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A25" w:rsidRPr="00736455" w:rsidRDefault="002E00A6">
      <w:pPr>
        <w:rPr>
          <w:rFonts w:cstheme="minorHAnsi"/>
          <w:b/>
        </w:rPr>
      </w:pPr>
      <w:r w:rsidRPr="00736455">
        <w:rPr>
          <w:rFonts w:cstheme="minorHAnsi"/>
          <w:b/>
        </w:rPr>
        <w:t>ÁLTALÁNOS SZERZŐDÉSI FELTÉTELEK</w:t>
      </w:r>
    </w:p>
    <w:p w:rsidR="002E00A6" w:rsidRPr="00736455" w:rsidRDefault="002E00A6" w:rsidP="002E00A6">
      <w:pPr>
        <w:pStyle w:val="Nincstrkz"/>
        <w:numPr>
          <w:ilvl w:val="0"/>
          <w:numId w:val="2"/>
        </w:numPr>
        <w:rPr>
          <w:b/>
        </w:rPr>
      </w:pPr>
      <w:r w:rsidRPr="00736455">
        <w:rPr>
          <w:b/>
        </w:rPr>
        <w:t>A Szolgáltató adatai</w:t>
      </w:r>
    </w:p>
    <w:p w:rsidR="002E00A6" w:rsidRDefault="002E00A6" w:rsidP="002E00A6">
      <w:pPr>
        <w:pStyle w:val="Nincstrkz"/>
        <w:ind w:left="720"/>
      </w:pPr>
      <w:r>
        <w:t>Név</w:t>
      </w:r>
      <w:r>
        <w:tab/>
      </w:r>
      <w:r>
        <w:tab/>
      </w:r>
      <w:r>
        <w:tab/>
        <w:t>Karmel Kft</w:t>
      </w:r>
    </w:p>
    <w:p w:rsidR="002E00A6" w:rsidRDefault="002E00A6" w:rsidP="002E00A6">
      <w:pPr>
        <w:pStyle w:val="Nincstrkz"/>
        <w:ind w:left="720"/>
      </w:pPr>
      <w:r>
        <w:t>Cégjegyzékszám</w:t>
      </w:r>
      <w:r>
        <w:tab/>
        <w:t>08-09-010985</w:t>
      </w:r>
    </w:p>
    <w:p w:rsidR="002E00A6" w:rsidRDefault="002E00A6" w:rsidP="002E00A6">
      <w:pPr>
        <w:pStyle w:val="Nincstrkz"/>
        <w:ind w:left="720"/>
      </w:pPr>
      <w:r>
        <w:t>Adószám</w:t>
      </w:r>
      <w:r>
        <w:tab/>
      </w:r>
      <w:r>
        <w:tab/>
        <w:t>12991837-2-08</w:t>
      </w:r>
    </w:p>
    <w:p w:rsidR="002E00A6" w:rsidRDefault="002E00A6" w:rsidP="002E00A6">
      <w:pPr>
        <w:pStyle w:val="Nincstrkz"/>
        <w:ind w:left="720"/>
      </w:pPr>
      <w:r>
        <w:t>EU adószám</w:t>
      </w:r>
      <w:r>
        <w:tab/>
      </w:r>
      <w:r>
        <w:tab/>
        <w:t>HU12991837</w:t>
      </w:r>
    </w:p>
    <w:p w:rsidR="002E00A6" w:rsidRDefault="002E00A6" w:rsidP="002E00A6">
      <w:pPr>
        <w:pStyle w:val="Nincstrkz"/>
        <w:ind w:left="720"/>
      </w:pPr>
      <w:r>
        <w:t>Cím</w:t>
      </w:r>
      <w:r>
        <w:tab/>
      </w:r>
      <w:r>
        <w:tab/>
      </w:r>
      <w:r>
        <w:tab/>
        <w:t>9021 Győr, Zechmeister út 1.</w:t>
      </w:r>
    </w:p>
    <w:p w:rsidR="002E00A6" w:rsidRPr="00736455" w:rsidRDefault="002E00A6" w:rsidP="002E00A6">
      <w:pPr>
        <w:pStyle w:val="Nincstrkz"/>
        <w:rPr>
          <w:b/>
        </w:rPr>
      </w:pPr>
    </w:p>
    <w:p w:rsidR="002E00A6" w:rsidRDefault="002E00A6" w:rsidP="002E00A6">
      <w:pPr>
        <w:pStyle w:val="Nincstrkz"/>
        <w:numPr>
          <w:ilvl w:val="0"/>
          <w:numId w:val="2"/>
        </w:numPr>
      </w:pPr>
      <w:r w:rsidRPr="00736455">
        <w:rPr>
          <w:b/>
        </w:rPr>
        <w:t>Általános szabályok</w:t>
      </w:r>
    </w:p>
    <w:p w:rsidR="002E00A6" w:rsidRDefault="002E00A6" w:rsidP="002E00A6">
      <w:pPr>
        <w:pStyle w:val="Nincstrkz"/>
        <w:ind w:left="720"/>
      </w:pPr>
      <w:r>
        <w:t>Jelen „Általános szerződési feltételek</w:t>
      </w:r>
      <w:proofErr w:type="gramStart"/>
      <w:r>
        <w:t>”  (</w:t>
      </w:r>
      <w:proofErr w:type="gramEnd"/>
      <w:r>
        <w:t>továbbiakban ÁSZF) szabályozzák a Szolgáltató által üzemeltetett Hotel Klastrom szálláshelyeinek és azok szolgáltatásainak igénybevételét.</w:t>
      </w:r>
    </w:p>
    <w:p w:rsidR="002E00A6" w:rsidRDefault="002E00A6" w:rsidP="002E00A6">
      <w:pPr>
        <w:pStyle w:val="Nincstrkz"/>
        <w:ind w:left="720"/>
      </w:pPr>
      <w:r>
        <w:t>Speciális, egyedi feltételek nem képezik részét a közölt ÁSZF-nek, de nem zárják ki a külön megállapodás megkötését utazásközvetítővel, szervezővel vagy egyéb, az üzlet típusának megfelelő feltételekkel.</w:t>
      </w:r>
    </w:p>
    <w:p w:rsidR="002E00A6" w:rsidRDefault="002E00A6" w:rsidP="002E00A6">
      <w:pPr>
        <w:pStyle w:val="Nincstrkz"/>
      </w:pPr>
    </w:p>
    <w:p w:rsidR="002E00A6" w:rsidRPr="00736455" w:rsidRDefault="002E00A6" w:rsidP="002E00A6">
      <w:pPr>
        <w:pStyle w:val="Nincstrkz"/>
        <w:numPr>
          <w:ilvl w:val="0"/>
          <w:numId w:val="2"/>
        </w:numPr>
        <w:rPr>
          <w:b/>
        </w:rPr>
      </w:pPr>
      <w:r w:rsidRPr="00736455">
        <w:rPr>
          <w:b/>
        </w:rPr>
        <w:t>Szerződő fél</w:t>
      </w:r>
    </w:p>
    <w:p w:rsidR="002E00A6" w:rsidRDefault="002E00A6" w:rsidP="002E00A6">
      <w:pPr>
        <w:pStyle w:val="Nincstrkz"/>
        <w:ind w:left="720"/>
      </w:pPr>
      <w:r>
        <w:t>A Szolgáltató által nyújtott szolgáltatásokat a Vendég veszi igénybe. Amennyiben a szolgáltatásokra vonatkozó megrendelést a Vendég közvetlenül adja le a Szolgáltatónak, úgy a Szerződő fél a Vendég. A Szolgáltató és a Vendég együttesen – a feltételek teljesülése esetén – szerződéses felekké válnak.</w:t>
      </w:r>
    </w:p>
    <w:p w:rsidR="002E00A6" w:rsidRDefault="002E00A6" w:rsidP="002E00A6">
      <w:pPr>
        <w:spacing w:after="0" w:line="240" w:lineRule="auto"/>
        <w:ind w:left="708"/>
        <w:rPr>
          <w:rFonts w:eastAsia="Times New Roman" w:cstheme="minorHAnsi"/>
          <w:lang w:eastAsia="hu-HU"/>
        </w:rPr>
      </w:pPr>
      <w:r w:rsidRPr="007B5BF5">
        <w:rPr>
          <w:rFonts w:eastAsia="Times New Roman" w:cstheme="minorHAnsi"/>
          <w:lang w:eastAsia="hu-HU"/>
        </w:rPr>
        <w:t>Amennyiben a szolgáltatásokra vonatkozó megrendelést a Vendég megbízásából egy harmadik személy (továbbiakban Közvetítő) adja le a Szolgáltatónak, az együttműködés feltételeit a Szolgáltató és a Közvetítő között megkötött szerződés szabályozza. Ebben az esetben a Szolgáltató nem köteles vizsgálni, hogy a harmadik személy jogszerűen képviseli-e a Vendéget.</w:t>
      </w:r>
    </w:p>
    <w:p w:rsidR="00345146" w:rsidRDefault="00345146" w:rsidP="00345146">
      <w:pPr>
        <w:spacing w:after="0" w:line="240" w:lineRule="auto"/>
        <w:rPr>
          <w:rFonts w:eastAsia="Times New Roman" w:cstheme="minorHAnsi"/>
          <w:lang w:eastAsia="hu-HU"/>
        </w:rPr>
      </w:pPr>
    </w:p>
    <w:p w:rsidR="00345146" w:rsidRPr="00736455" w:rsidRDefault="00345146" w:rsidP="00345146">
      <w:pPr>
        <w:pStyle w:val="Listaszerbekezds"/>
        <w:numPr>
          <w:ilvl w:val="0"/>
          <w:numId w:val="2"/>
        </w:numPr>
        <w:spacing w:after="0" w:line="240" w:lineRule="auto"/>
        <w:rPr>
          <w:rFonts w:eastAsia="Times New Roman" w:cstheme="minorHAnsi"/>
          <w:b/>
          <w:lang w:eastAsia="hu-HU"/>
        </w:rPr>
      </w:pPr>
      <w:r w:rsidRPr="00736455">
        <w:rPr>
          <w:rFonts w:eastAsia="Times New Roman" w:cstheme="minorHAnsi"/>
          <w:b/>
          <w:lang w:eastAsia="hu-HU"/>
        </w:rPr>
        <w:t>Szerződés létrejötte</w:t>
      </w:r>
    </w:p>
    <w:p w:rsidR="00345146" w:rsidRDefault="00345146" w:rsidP="00345146">
      <w:pPr>
        <w:pStyle w:val="Listaszerbekezds"/>
        <w:spacing w:after="0" w:line="240" w:lineRule="auto"/>
        <w:rPr>
          <w:rFonts w:eastAsia="Times New Roman" w:cstheme="minorHAnsi"/>
          <w:lang w:eastAsia="hu-HU"/>
        </w:rPr>
      </w:pPr>
      <w:r>
        <w:rPr>
          <w:rFonts w:eastAsia="Times New Roman" w:cstheme="minorHAnsi"/>
          <w:lang w:eastAsia="hu-HU"/>
        </w:rPr>
        <w:t xml:space="preserve">A Vendég szóbeli vagy írásbeli ajánlatkérésre a Szolgáltató ajánlatot küld. Az ajánlati ára a konkrét időpontra és létszámra együttesen vonatkozik. Módosított feltételeknél az ajánlati ár is módosulhat. Az ajánlati ár 48 órán belül érvényes. Az ajánlat nem jelenti az ajánlatkérésben </w:t>
      </w:r>
      <w:proofErr w:type="gramStart"/>
      <w:r>
        <w:rPr>
          <w:rFonts w:eastAsia="Times New Roman" w:cstheme="minorHAnsi"/>
          <w:lang w:eastAsia="hu-HU"/>
        </w:rPr>
        <w:t>szereplő szolgáltatások</w:t>
      </w:r>
      <w:proofErr w:type="gramEnd"/>
      <w:r>
        <w:rPr>
          <w:rFonts w:eastAsia="Times New Roman" w:cstheme="minorHAnsi"/>
          <w:lang w:eastAsia="hu-HU"/>
        </w:rPr>
        <w:t xml:space="preserve"> sem opciós, sem fix foglalását.</w:t>
      </w:r>
    </w:p>
    <w:p w:rsidR="00345146" w:rsidRDefault="00345146" w:rsidP="00345146">
      <w:pPr>
        <w:pStyle w:val="Listaszerbekezds"/>
        <w:spacing w:after="0" w:line="240" w:lineRule="auto"/>
        <w:rPr>
          <w:rFonts w:eastAsia="Times New Roman" w:cstheme="minorHAnsi"/>
          <w:lang w:eastAsia="hu-HU"/>
        </w:rPr>
      </w:pPr>
      <w:r>
        <w:rPr>
          <w:rFonts w:eastAsia="Times New Roman" w:cstheme="minorHAnsi"/>
          <w:lang w:eastAsia="hu-HU"/>
        </w:rPr>
        <w:t xml:space="preserve">A Szerződés a </w:t>
      </w:r>
      <w:proofErr w:type="gramStart"/>
      <w:r>
        <w:rPr>
          <w:rFonts w:eastAsia="Times New Roman" w:cstheme="minorHAnsi"/>
          <w:lang w:eastAsia="hu-HU"/>
        </w:rPr>
        <w:t>Vendég írásban</w:t>
      </w:r>
      <w:proofErr w:type="gramEnd"/>
      <w:r>
        <w:rPr>
          <w:rFonts w:eastAsia="Times New Roman" w:cstheme="minorHAnsi"/>
          <w:lang w:eastAsia="hu-HU"/>
        </w:rPr>
        <w:t xml:space="preserve"> vagy szóban leadott foglalásának a Szolgáltató általi írásban megküldött visszaigazolásával jön létre, így írásban megkötött szerződésnek minősül.</w:t>
      </w:r>
    </w:p>
    <w:p w:rsidR="00345146" w:rsidRDefault="00345146" w:rsidP="00345146">
      <w:pPr>
        <w:pStyle w:val="Listaszerbekezds"/>
        <w:spacing w:after="0" w:line="240" w:lineRule="auto"/>
        <w:rPr>
          <w:rFonts w:eastAsia="Times New Roman" w:cstheme="minorHAnsi"/>
          <w:lang w:eastAsia="hu-HU"/>
        </w:rPr>
      </w:pPr>
      <w:r>
        <w:rPr>
          <w:rFonts w:eastAsia="Times New Roman" w:cstheme="minorHAnsi"/>
          <w:lang w:eastAsia="hu-HU"/>
        </w:rPr>
        <w:t>Szóban leadott foglalás, megállapodás, módosítás, vagy annak a Szolgáltató általi szóbeli visszaigazolása nem szerződés értékű.</w:t>
      </w:r>
    </w:p>
    <w:p w:rsidR="00345146" w:rsidRDefault="00345146" w:rsidP="00345146">
      <w:pPr>
        <w:pStyle w:val="Listaszerbekezds"/>
        <w:spacing w:after="0" w:line="240" w:lineRule="auto"/>
        <w:rPr>
          <w:rFonts w:eastAsia="Times New Roman" w:cstheme="minorHAnsi"/>
          <w:lang w:eastAsia="hu-HU"/>
        </w:rPr>
      </w:pPr>
      <w:r>
        <w:rPr>
          <w:rFonts w:eastAsia="Times New Roman" w:cstheme="minorHAnsi"/>
          <w:lang w:eastAsia="hu-HU"/>
        </w:rPr>
        <w:t>A szállás-szolgáltatás igénybevételéről szóló Szerződés meghatározott időtartamra, létszámra, szobaszámra szól.</w:t>
      </w:r>
    </w:p>
    <w:p w:rsidR="008C607B" w:rsidRDefault="008C607B" w:rsidP="00345146">
      <w:pPr>
        <w:pStyle w:val="Listaszerbekezds"/>
        <w:spacing w:after="0" w:line="240" w:lineRule="auto"/>
        <w:rPr>
          <w:rFonts w:eastAsia="Times New Roman" w:cstheme="minorHAnsi"/>
          <w:lang w:eastAsia="hu-HU"/>
        </w:rPr>
      </w:pPr>
      <w:r>
        <w:rPr>
          <w:rFonts w:eastAsia="Times New Roman" w:cstheme="minorHAnsi"/>
          <w:lang w:eastAsia="hu-HU"/>
        </w:rPr>
        <w:t>Ha a Vendég a meghatározott időtartam előtt elhagyja a szobát, vagy meghatározott létszámnál kevesebb fővel veszi igénybe a szolgáltatást, vagy a meghatározott szobaszámnál kevesebbet vesz igénybe, Szolgáltató jogosult a Szerződésben kikötött százalékban a szolgáltatás ellenértékére, mely 100%</w:t>
      </w:r>
    </w:p>
    <w:p w:rsidR="008C607B" w:rsidRDefault="008C607B" w:rsidP="00345146">
      <w:pPr>
        <w:pStyle w:val="Listaszerbekezds"/>
        <w:spacing w:after="0" w:line="240" w:lineRule="auto"/>
        <w:rPr>
          <w:rFonts w:eastAsia="Times New Roman" w:cstheme="minorHAnsi"/>
          <w:lang w:eastAsia="hu-HU"/>
        </w:rPr>
      </w:pPr>
      <w:r>
        <w:rPr>
          <w:rFonts w:eastAsia="Times New Roman" w:cstheme="minorHAnsi"/>
          <w:lang w:eastAsia="hu-HU"/>
        </w:rPr>
        <w:t>A lejárati idő előtt megüresedett, vagy igénybe nem vett szobát a Szolgáltató jogosult újra értékesíteni.</w:t>
      </w:r>
    </w:p>
    <w:p w:rsidR="008C607B" w:rsidRDefault="008C607B" w:rsidP="00345146">
      <w:pPr>
        <w:pStyle w:val="Listaszerbekezds"/>
        <w:spacing w:after="0" w:line="240" w:lineRule="auto"/>
        <w:rPr>
          <w:rFonts w:eastAsia="Times New Roman" w:cstheme="minorHAnsi"/>
          <w:lang w:eastAsia="hu-HU"/>
        </w:rPr>
      </w:pPr>
      <w:r>
        <w:rPr>
          <w:rFonts w:eastAsia="Times New Roman" w:cstheme="minorHAnsi"/>
          <w:lang w:eastAsia="hu-HU"/>
        </w:rPr>
        <w:t>A szállás-szolgáltatás igénybevételének Vendég által kezdeményezett meghosszabbításához, bővítéséhez a Szolgáltató előzetes hozzájárulása szükséges.</w:t>
      </w:r>
    </w:p>
    <w:p w:rsidR="008C607B" w:rsidRDefault="008C607B" w:rsidP="00345146">
      <w:pPr>
        <w:pStyle w:val="Listaszerbekezds"/>
        <w:spacing w:after="0" w:line="240" w:lineRule="auto"/>
        <w:rPr>
          <w:rFonts w:eastAsia="Times New Roman" w:cstheme="minorHAnsi"/>
          <w:lang w:eastAsia="hu-HU"/>
        </w:rPr>
      </w:pPr>
      <w:r>
        <w:rPr>
          <w:rFonts w:eastAsia="Times New Roman" w:cstheme="minorHAnsi"/>
          <w:lang w:eastAsia="hu-HU"/>
        </w:rPr>
        <w:t>A Szerződés módosításához, kiegészítéséhez a Felek által aláírt írásbeli megállapodás szükséges.</w:t>
      </w:r>
    </w:p>
    <w:p w:rsidR="008C607B" w:rsidRPr="00736455" w:rsidRDefault="008C607B" w:rsidP="008C607B">
      <w:pPr>
        <w:spacing w:after="0" w:line="240" w:lineRule="auto"/>
        <w:rPr>
          <w:rFonts w:eastAsia="Times New Roman" w:cstheme="minorHAnsi"/>
          <w:b/>
          <w:lang w:eastAsia="hu-HU"/>
        </w:rPr>
      </w:pPr>
    </w:p>
    <w:p w:rsidR="008C607B" w:rsidRPr="00736455" w:rsidRDefault="008C607B" w:rsidP="008C607B">
      <w:pPr>
        <w:pStyle w:val="Listaszerbekezds"/>
        <w:numPr>
          <w:ilvl w:val="0"/>
          <w:numId w:val="2"/>
        </w:numPr>
        <w:spacing w:after="0" w:line="240" w:lineRule="auto"/>
        <w:rPr>
          <w:rFonts w:eastAsia="Times New Roman" w:cstheme="minorHAnsi"/>
          <w:b/>
          <w:lang w:eastAsia="hu-HU"/>
        </w:rPr>
      </w:pPr>
      <w:r w:rsidRPr="00736455">
        <w:rPr>
          <w:rFonts w:eastAsia="Times New Roman" w:cstheme="minorHAnsi"/>
          <w:b/>
          <w:lang w:eastAsia="hu-HU"/>
        </w:rPr>
        <w:t>Lemondási feltételek</w:t>
      </w:r>
    </w:p>
    <w:p w:rsidR="008C607B" w:rsidRDefault="008C607B" w:rsidP="008C607B">
      <w:pPr>
        <w:pStyle w:val="Listaszerbekezds"/>
        <w:spacing w:after="0" w:line="240" w:lineRule="auto"/>
        <w:rPr>
          <w:rFonts w:eastAsia="Times New Roman" w:cstheme="minorHAnsi"/>
          <w:lang w:eastAsia="hu-HU"/>
        </w:rPr>
      </w:pPr>
      <w:r>
        <w:rPr>
          <w:rFonts w:eastAsia="Times New Roman" w:cstheme="minorHAnsi"/>
          <w:lang w:eastAsia="hu-HU"/>
        </w:rPr>
        <w:lastRenderedPageBreak/>
        <w:t>Amennyiben a szálloda ajánlatában más feltételt nem határozott meg, a szállás-szolgáltatás kötbérmentes lemondására egyéni foglalások esetén helyi idős szerint az érkezés napját megelőző nap 18 óráig van lehetőség.</w:t>
      </w:r>
    </w:p>
    <w:p w:rsidR="008C607B" w:rsidRDefault="008C607B" w:rsidP="008C607B">
      <w:pPr>
        <w:pStyle w:val="Listaszerbekezds"/>
        <w:spacing w:after="0" w:line="240" w:lineRule="auto"/>
        <w:rPr>
          <w:rFonts w:eastAsia="Times New Roman" w:cstheme="minorHAnsi"/>
          <w:lang w:eastAsia="hu-HU"/>
        </w:rPr>
      </w:pPr>
      <w:r>
        <w:rPr>
          <w:rFonts w:eastAsia="Times New Roman" w:cstheme="minorHAnsi"/>
          <w:lang w:eastAsia="hu-HU"/>
        </w:rPr>
        <w:t>Ha a Szerződő fél a szállás-szolgáltatás igénybevételét előlegfizetéssel, hi</w:t>
      </w:r>
      <w:r w:rsidR="00B45FE7">
        <w:rPr>
          <w:rFonts w:eastAsia="Times New Roman" w:cstheme="minorHAnsi"/>
          <w:lang w:eastAsia="hu-HU"/>
        </w:rPr>
        <w:t>telkártya garanciával, vagy más, Szerződésben foglalt módon nem biztosította, a Szolgáltató szolgáltatási kötelezettsége helyi idő szerint az érkezés napján 18 óráig áll fenn.</w:t>
      </w:r>
    </w:p>
    <w:p w:rsidR="00B45FE7" w:rsidRDefault="00B45FE7" w:rsidP="008C607B">
      <w:pPr>
        <w:pStyle w:val="Listaszerbekezds"/>
        <w:spacing w:after="0" w:line="240" w:lineRule="auto"/>
        <w:rPr>
          <w:rFonts w:eastAsia="Times New Roman" w:cstheme="minorHAnsi"/>
          <w:lang w:eastAsia="hu-HU"/>
        </w:rPr>
      </w:pPr>
      <w:r>
        <w:rPr>
          <w:rFonts w:eastAsia="Times New Roman" w:cstheme="minorHAnsi"/>
          <w:lang w:eastAsia="hu-HU"/>
        </w:rPr>
        <w:t xml:space="preserve">Ha a Szerződő fél a szállás-szolgáltatás igénybevételét előlegfizetéssel, hitelkártya garanciával vagy más Szerződésben foglalt módon biztosította, és az érkezés napján </w:t>
      </w:r>
      <w:r w:rsidR="001541D2">
        <w:rPr>
          <w:rFonts w:eastAsia="Times New Roman" w:cstheme="minorHAnsi"/>
          <w:lang w:eastAsia="hu-HU"/>
        </w:rPr>
        <w:t xml:space="preserve">helyi idő szerint 18 óráig </w:t>
      </w:r>
      <w:r>
        <w:rPr>
          <w:rFonts w:eastAsia="Times New Roman" w:cstheme="minorHAnsi"/>
          <w:lang w:eastAsia="hu-HU"/>
        </w:rPr>
        <w:t xml:space="preserve">nem </w:t>
      </w:r>
      <w:proofErr w:type="gramStart"/>
      <w:r>
        <w:rPr>
          <w:rFonts w:eastAsia="Times New Roman" w:cstheme="minorHAnsi"/>
          <w:lang w:eastAsia="hu-HU"/>
        </w:rPr>
        <w:t>érkezik</w:t>
      </w:r>
      <w:proofErr w:type="gramEnd"/>
      <w:r>
        <w:rPr>
          <w:rFonts w:eastAsia="Times New Roman" w:cstheme="minorHAnsi"/>
          <w:lang w:eastAsia="hu-HU"/>
        </w:rPr>
        <w:t xml:space="preserve"> meg és nem jelzi előre hogy későbbi időpontban érkezik, a Szolgáltató a</w:t>
      </w:r>
      <w:r w:rsidR="001541D2">
        <w:rPr>
          <w:rFonts w:eastAsia="Times New Roman" w:cstheme="minorHAnsi"/>
          <w:lang w:eastAsia="hu-HU"/>
        </w:rPr>
        <w:t xml:space="preserve"> Szerződésben meghatározott mértékű, de legalább egy napi szállásdíjat kötbérként érvényesít. Ebben az esetben a Szolgáltató </w:t>
      </w:r>
      <w:r>
        <w:rPr>
          <w:rFonts w:eastAsia="Times New Roman" w:cstheme="minorHAnsi"/>
          <w:lang w:eastAsia="hu-HU"/>
        </w:rPr>
        <w:t>az érkezést követő nap délelőtt 11 óráig fenntartja a szállást</w:t>
      </w:r>
      <w:r w:rsidR="001541D2">
        <w:rPr>
          <w:rFonts w:eastAsia="Times New Roman" w:cstheme="minorHAnsi"/>
          <w:lang w:eastAsia="hu-HU"/>
        </w:rPr>
        <w:t xml:space="preserve"> Szerződő fél részére</w:t>
      </w:r>
      <w:r>
        <w:rPr>
          <w:rFonts w:eastAsia="Times New Roman" w:cstheme="minorHAnsi"/>
          <w:lang w:eastAsia="hu-HU"/>
        </w:rPr>
        <w:t>, majd ezt követően a Szolgáltató szolgáltatási kötelezettsége megszűnik.</w:t>
      </w:r>
    </w:p>
    <w:p w:rsidR="001541D2" w:rsidRPr="00736455" w:rsidRDefault="001541D2" w:rsidP="001541D2">
      <w:pPr>
        <w:spacing w:after="0" w:line="240" w:lineRule="auto"/>
        <w:rPr>
          <w:rFonts w:eastAsia="Times New Roman" w:cstheme="minorHAnsi"/>
          <w:b/>
          <w:lang w:eastAsia="hu-HU"/>
        </w:rPr>
      </w:pPr>
    </w:p>
    <w:p w:rsidR="001541D2" w:rsidRPr="00736455" w:rsidRDefault="001541D2" w:rsidP="001541D2">
      <w:pPr>
        <w:pStyle w:val="Listaszerbekezds"/>
        <w:numPr>
          <w:ilvl w:val="0"/>
          <w:numId w:val="2"/>
        </w:numPr>
        <w:spacing w:after="0" w:line="240" w:lineRule="auto"/>
        <w:rPr>
          <w:rFonts w:eastAsia="Times New Roman" w:cstheme="minorHAnsi"/>
          <w:b/>
          <w:lang w:eastAsia="hu-HU"/>
        </w:rPr>
      </w:pPr>
      <w:r w:rsidRPr="00736455">
        <w:rPr>
          <w:rFonts w:eastAsia="Times New Roman" w:cstheme="minorHAnsi"/>
          <w:b/>
          <w:lang w:eastAsia="hu-HU"/>
        </w:rPr>
        <w:t>Lemondási feltételek csoportos foglalás esetén</w:t>
      </w:r>
    </w:p>
    <w:p w:rsidR="00B63C22" w:rsidRDefault="00B63C22" w:rsidP="00B63C22">
      <w:pPr>
        <w:pStyle w:val="Listaszerbekezds"/>
        <w:spacing w:after="0" w:line="240" w:lineRule="auto"/>
        <w:rPr>
          <w:rFonts w:eastAsia="Times New Roman" w:cstheme="minorHAnsi"/>
          <w:lang w:eastAsia="hu-HU"/>
        </w:rPr>
      </w:pPr>
      <w:r>
        <w:rPr>
          <w:rFonts w:eastAsia="Times New Roman" w:cstheme="minorHAnsi"/>
          <w:lang w:eastAsia="hu-HU"/>
        </w:rPr>
        <w:t xml:space="preserve">Csoportos foglalásnak minősül az 5 szobánál több szoba egyidejű, vagy azonos szervezet vagy személy által azonos periódusra történő foglalása. </w:t>
      </w:r>
    </w:p>
    <w:p w:rsidR="001541D2" w:rsidRDefault="001541D2" w:rsidP="001541D2">
      <w:pPr>
        <w:pStyle w:val="Listaszerbekezds"/>
        <w:spacing w:after="0" w:line="240" w:lineRule="auto"/>
        <w:rPr>
          <w:rFonts w:eastAsia="Times New Roman" w:cstheme="minorHAnsi"/>
          <w:lang w:eastAsia="hu-HU"/>
        </w:rPr>
      </w:pPr>
      <w:r>
        <w:rPr>
          <w:rFonts w:eastAsia="Times New Roman" w:cstheme="minorHAnsi"/>
          <w:lang w:eastAsia="hu-HU"/>
        </w:rPr>
        <w:t xml:space="preserve">A megrendelt szolgáltatások </w:t>
      </w:r>
      <w:r w:rsidR="00B63C22">
        <w:rPr>
          <w:rFonts w:eastAsia="Times New Roman" w:cstheme="minorHAnsi"/>
          <w:lang w:eastAsia="hu-HU"/>
        </w:rPr>
        <w:t>kötbérmentes lemondására a foglalásban megjelölt érkezési napot megelőző 45. napig van lehetőség.</w:t>
      </w:r>
    </w:p>
    <w:p w:rsidR="00B63C22" w:rsidRDefault="00B63C22" w:rsidP="001541D2">
      <w:pPr>
        <w:pStyle w:val="Listaszerbekezds"/>
        <w:spacing w:after="0" w:line="240" w:lineRule="auto"/>
        <w:rPr>
          <w:rFonts w:cstheme="minorHAnsi"/>
        </w:rPr>
      </w:pPr>
      <w:r w:rsidRPr="00B63C22">
        <w:rPr>
          <w:rFonts w:cstheme="minorHAnsi"/>
        </w:rPr>
        <w:t>Módosítási feltételek csoportos foglalás esetén</w:t>
      </w:r>
      <w:r w:rsidRPr="00B63C22">
        <w:rPr>
          <w:rFonts w:cstheme="minorHAnsi"/>
        </w:rPr>
        <w:br/>
        <w:t xml:space="preserve">- </w:t>
      </w:r>
      <w:r>
        <w:rPr>
          <w:rFonts w:cstheme="minorHAnsi"/>
        </w:rPr>
        <w:t xml:space="preserve">az érkezést megelőző </w:t>
      </w:r>
      <w:r w:rsidRPr="00B63C22">
        <w:rPr>
          <w:rFonts w:cstheme="minorHAnsi"/>
        </w:rPr>
        <w:t xml:space="preserve">45-20 napon belül a szobák legfeljebb 20% </w:t>
      </w:r>
      <w:r>
        <w:rPr>
          <w:rFonts w:cstheme="minorHAnsi"/>
        </w:rPr>
        <w:t xml:space="preserve">-kal </w:t>
      </w:r>
      <w:r w:rsidRPr="00B63C22">
        <w:rPr>
          <w:rFonts w:cstheme="minorHAnsi"/>
        </w:rPr>
        <w:t>történő csökkentése lehetséges kötbér nélkül, 19-11 napon belül a szobák legfeljebb 15%-kal történő csökkentése lehet</w:t>
      </w:r>
      <w:r>
        <w:rPr>
          <w:rFonts w:cstheme="minorHAnsi"/>
        </w:rPr>
        <w:t xml:space="preserve">séges kötbér nélkül, 10-4 napon </w:t>
      </w:r>
      <w:r w:rsidRPr="00B63C22">
        <w:rPr>
          <w:rFonts w:cstheme="minorHAnsi"/>
        </w:rPr>
        <w:t xml:space="preserve">belül a szobák legfeljebb 10%-kal történő csökkentése lehetséges kötbér nélkül. </w:t>
      </w:r>
      <w:r>
        <w:rPr>
          <w:rFonts w:cstheme="minorHAnsi"/>
        </w:rPr>
        <w:t xml:space="preserve">Az érkezést megelőző </w:t>
      </w:r>
      <w:r w:rsidRPr="00B63C22">
        <w:rPr>
          <w:rFonts w:cstheme="minorHAnsi"/>
        </w:rPr>
        <w:t>3 napon belül a szobák további módosítása nem lehetséges.</w:t>
      </w:r>
      <w:r w:rsidRPr="00B63C22">
        <w:rPr>
          <w:rFonts w:cstheme="minorHAnsi"/>
        </w:rPr>
        <w:br/>
        <w:t>Ezeken felüli módosítás/lemondás esetén a módosult tétel 100%-ban kerül felszámításra.</w:t>
      </w:r>
      <w:r w:rsidRPr="00B63C22">
        <w:rPr>
          <w:rFonts w:cstheme="minorHAnsi"/>
        </w:rPr>
        <w:br/>
        <w:t>Lemondás és módosítás csak írásban lehetséges.</w:t>
      </w:r>
      <w:r w:rsidRPr="00B63C22">
        <w:rPr>
          <w:rFonts w:cstheme="minorHAnsi"/>
        </w:rPr>
        <w:br/>
        <w:t>A szálloda fenntartja a jogot a foglalás előzetes értesítés nélküli automatikus törlésére a határidőre történő fizetés elmaradása esetén.</w:t>
      </w:r>
    </w:p>
    <w:p w:rsidR="00B63C22" w:rsidRDefault="00B63C22" w:rsidP="00B63C22">
      <w:pPr>
        <w:spacing w:after="0" w:line="240" w:lineRule="auto"/>
        <w:rPr>
          <w:rFonts w:cstheme="minorHAnsi"/>
        </w:rPr>
      </w:pPr>
    </w:p>
    <w:p w:rsidR="00B63C22" w:rsidRPr="00736455" w:rsidRDefault="00B63C22" w:rsidP="00B63C22">
      <w:pPr>
        <w:pStyle w:val="Listaszerbekezds"/>
        <w:numPr>
          <w:ilvl w:val="0"/>
          <w:numId w:val="2"/>
        </w:numPr>
        <w:spacing w:after="0" w:line="240" w:lineRule="auto"/>
        <w:rPr>
          <w:rFonts w:eastAsia="Times New Roman" w:cstheme="minorHAnsi"/>
          <w:b/>
          <w:lang w:eastAsia="hu-HU"/>
        </w:rPr>
      </w:pPr>
      <w:r w:rsidRPr="00736455">
        <w:rPr>
          <w:rFonts w:cstheme="minorHAnsi"/>
          <w:b/>
        </w:rPr>
        <w:t>Árak</w:t>
      </w:r>
    </w:p>
    <w:p w:rsidR="00FF5359" w:rsidRDefault="00B63C22" w:rsidP="00B63C22">
      <w:pPr>
        <w:pStyle w:val="Listaszerbekezds"/>
        <w:spacing w:after="0" w:line="240" w:lineRule="auto"/>
        <w:rPr>
          <w:rFonts w:cstheme="minorHAnsi"/>
        </w:rPr>
      </w:pPr>
      <w:r>
        <w:rPr>
          <w:rFonts w:cstheme="minorHAnsi"/>
        </w:rPr>
        <w:t>Az aktuális szobaárak a szálloda recepcióján kerülnek kifüggesztésre, tartalmazzák a hatályos magyar jogszabályi előírásokban meghatározott mértékű ÁFA-t</w:t>
      </w:r>
      <w:r w:rsidR="00FF5359">
        <w:rPr>
          <w:rFonts w:cstheme="minorHAnsi"/>
        </w:rPr>
        <w:t xml:space="preserve">. </w:t>
      </w:r>
    </w:p>
    <w:p w:rsidR="00FF5359" w:rsidRDefault="00FF5359" w:rsidP="00B63C22">
      <w:pPr>
        <w:pStyle w:val="Listaszerbekezds"/>
        <w:spacing w:after="0" w:line="240" w:lineRule="auto"/>
        <w:rPr>
          <w:rFonts w:cstheme="minorHAnsi"/>
        </w:rPr>
      </w:pPr>
      <w:r>
        <w:rPr>
          <w:rFonts w:cstheme="minorHAnsi"/>
        </w:rPr>
        <w:t>Az Idegenforgalmi adó minden esetben a szobaáron felül fizetendő.</w:t>
      </w:r>
    </w:p>
    <w:p w:rsidR="00FF5359" w:rsidRDefault="00FF5359" w:rsidP="00B63C22">
      <w:pPr>
        <w:pStyle w:val="Listaszerbekezds"/>
        <w:spacing w:after="0" w:line="240" w:lineRule="auto"/>
        <w:rPr>
          <w:rFonts w:cstheme="minorHAnsi"/>
        </w:rPr>
      </w:pPr>
      <w:r>
        <w:rPr>
          <w:rFonts w:cstheme="minorHAnsi"/>
        </w:rPr>
        <w:t>Gyermekkedvezmények:</w:t>
      </w:r>
    </w:p>
    <w:p w:rsidR="00FF5359" w:rsidRPr="00FF5359" w:rsidRDefault="00FF5359" w:rsidP="00FF5359">
      <w:pPr>
        <w:pStyle w:val="Listaszerbekezds"/>
        <w:numPr>
          <w:ilvl w:val="0"/>
          <w:numId w:val="3"/>
        </w:numPr>
        <w:spacing w:after="0" w:line="240" w:lineRule="auto"/>
        <w:rPr>
          <w:rFonts w:eastAsia="Times New Roman" w:cstheme="minorHAnsi"/>
          <w:lang w:eastAsia="hu-HU"/>
        </w:rPr>
      </w:pPr>
      <w:r>
        <w:rPr>
          <w:rFonts w:cstheme="minorHAnsi"/>
        </w:rPr>
        <w:t>0-1,99 éves kor között, a szülővel egy szobában ingyenes</w:t>
      </w:r>
    </w:p>
    <w:p w:rsidR="00FF5359" w:rsidRPr="00FF5359" w:rsidRDefault="00FF5359" w:rsidP="00FF5359">
      <w:pPr>
        <w:pStyle w:val="Listaszerbekezds"/>
        <w:numPr>
          <w:ilvl w:val="0"/>
          <w:numId w:val="3"/>
        </w:numPr>
        <w:spacing w:after="0" w:line="240" w:lineRule="auto"/>
        <w:rPr>
          <w:rFonts w:eastAsia="Times New Roman" w:cstheme="minorHAnsi"/>
          <w:lang w:eastAsia="hu-HU"/>
        </w:rPr>
      </w:pPr>
      <w:r>
        <w:rPr>
          <w:rFonts w:cstheme="minorHAnsi"/>
        </w:rPr>
        <w:t>2-11,99 éves kor között, a szülővel egy szobában a plusz fő felára 50% kedvezménnyel számítandó</w:t>
      </w:r>
    </w:p>
    <w:p w:rsidR="00B63C22" w:rsidRPr="00FF5359" w:rsidRDefault="00FF5359" w:rsidP="00FF5359">
      <w:pPr>
        <w:spacing w:after="0" w:line="240" w:lineRule="auto"/>
        <w:ind w:left="708"/>
        <w:rPr>
          <w:rFonts w:eastAsia="Times New Roman" w:cstheme="minorHAnsi"/>
          <w:lang w:eastAsia="hu-HU"/>
        </w:rPr>
      </w:pPr>
      <w:r>
        <w:rPr>
          <w:rFonts w:cstheme="minorHAnsi"/>
        </w:rPr>
        <w:t>A Szolgáltató speciális kondíciókhoz kötött szolgáltatásainak foglalása esetén a kifüggesztettől eltérő árat állapíthat meg.</w:t>
      </w:r>
      <w:r w:rsidR="00B63C22" w:rsidRPr="00FF5359">
        <w:rPr>
          <w:rFonts w:cstheme="minorHAnsi"/>
        </w:rPr>
        <w:br/>
      </w:r>
    </w:p>
    <w:p w:rsidR="002E00A6" w:rsidRPr="00736455" w:rsidRDefault="00FF5359" w:rsidP="00FF5359">
      <w:pPr>
        <w:pStyle w:val="Nincstrkz"/>
        <w:numPr>
          <w:ilvl w:val="0"/>
          <w:numId w:val="2"/>
        </w:numPr>
        <w:rPr>
          <w:b/>
        </w:rPr>
      </w:pPr>
      <w:r w:rsidRPr="00736455">
        <w:rPr>
          <w:b/>
        </w:rPr>
        <w:t>Fizetés módja, garancia</w:t>
      </w:r>
    </w:p>
    <w:p w:rsidR="00FF5359" w:rsidRDefault="00FF5359" w:rsidP="00FF5359">
      <w:pPr>
        <w:pStyle w:val="Nincstrkz"/>
        <w:ind w:left="720"/>
      </w:pPr>
      <w:r>
        <w:t>A Szolgáltató a Szerződő fél részére nyújtott szolgáltatásainak ellenértékére legkésőbb az igénybevételt követően, a szállodából történő távozást megelőzően tart igényt, de egyedi megállapodás keretében adhat lehetőséget utólagos fizetésre is.</w:t>
      </w:r>
    </w:p>
    <w:p w:rsidR="000C7ECD" w:rsidRDefault="000C7ECD" w:rsidP="00FF5359">
      <w:pPr>
        <w:pStyle w:val="Nincstrkz"/>
        <w:ind w:left="720"/>
      </w:pPr>
      <w:r>
        <w:t>Szolgáltató a szolgáltatás Szerződés szerinti igénybevételének, és az ellenérték kiegyenlítésének garantálására</w:t>
      </w:r>
    </w:p>
    <w:p w:rsidR="000C7ECD" w:rsidRDefault="000C7ECD" w:rsidP="000C7ECD">
      <w:pPr>
        <w:pStyle w:val="Nincstrkz"/>
        <w:numPr>
          <w:ilvl w:val="0"/>
          <w:numId w:val="3"/>
        </w:numPr>
      </w:pPr>
      <w:r>
        <w:t>kérhet hitelkártya garanciát, melynek során a megrendelt és visszaigazolt szolgáltatás ellenértéke a hitelkártyán zárolásra kerül</w:t>
      </w:r>
    </w:p>
    <w:p w:rsidR="000C7ECD" w:rsidRDefault="000C7ECD" w:rsidP="000C7ECD">
      <w:pPr>
        <w:pStyle w:val="Nincstrkz"/>
        <w:numPr>
          <w:ilvl w:val="0"/>
          <w:numId w:val="3"/>
        </w:numPr>
      </w:pPr>
      <w:r>
        <w:t>kérheti előleg megfizetését a részvételi díj egy részének vagy annak teljes összegére</w:t>
      </w:r>
    </w:p>
    <w:p w:rsidR="000C7ECD" w:rsidRDefault="000C7ECD" w:rsidP="000C7ECD">
      <w:pPr>
        <w:pStyle w:val="Nincstrkz"/>
        <w:ind w:left="720"/>
      </w:pPr>
      <w:r>
        <w:lastRenderedPageBreak/>
        <w:t>A számla a magyarországi adószabályoknak megfelelően forintban kerül kiállításra. A szolgáltatások ára Euróban a vendég érkezésének napján a Szolgáltató által rögzített napi árfolyamon kerülhet átszámításra.</w:t>
      </w:r>
    </w:p>
    <w:p w:rsidR="000C7ECD" w:rsidRDefault="000C7ECD" w:rsidP="000C7ECD">
      <w:pPr>
        <w:pStyle w:val="Nincstrkz"/>
        <w:ind w:left="720"/>
      </w:pPr>
      <w:r>
        <w:t xml:space="preserve">Készpénzes fizetés esetén az elfogadott valuta a HUF és az EUR. </w:t>
      </w:r>
    </w:p>
    <w:p w:rsidR="000C7ECD" w:rsidRDefault="000C7ECD" w:rsidP="000C7ECD">
      <w:pPr>
        <w:pStyle w:val="Nincstrkz"/>
        <w:ind w:left="720"/>
      </w:pPr>
      <w:r>
        <w:t>Hitelkártyás fizetés esetén az elfogadott kártya a VISA, EC/MC, SZÉP kártya</w:t>
      </w:r>
    </w:p>
    <w:p w:rsidR="000C7ECD" w:rsidRDefault="000C7ECD" w:rsidP="000C7ECD">
      <w:pPr>
        <w:pStyle w:val="Nincstrkz"/>
        <w:ind w:left="720"/>
      </w:pPr>
      <w:r>
        <w:t>Bármely fizetési mód alkalmazásával kapcsolatos költség a Szerződő felet terheli.</w:t>
      </w:r>
    </w:p>
    <w:p w:rsidR="00FB2083" w:rsidRDefault="00FB2083" w:rsidP="00FB2083">
      <w:pPr>
        <w:pStyle w:val="Nincstrkz"/>
      </w:pPr>
    </w:p>
    <w:p w:rsidR="00FB2083" w:rsidRPr="00736455" w:rsidRDefault="00FB2083" w:rsidP="00FB2083">
      <w:pPr>
        <w:pStyle w:val="Nincstrkz"/>
        <w:numPr>
          <w:ilvl w:val="0"/>
          <w:numId w:val="2"/>
        </w:numPr>
        <w:rPr>
          <w:b/>
        </w:rPr>
      </w:pPr>
      <w:r w:rsidRPr="00736455">
        <w:rPr>
          <w:b/>
        </w:rPr>
        <w:t>A szolgáltatás igénybevételének módja és feltétele</w:t>
      </w:r>
    </w:p>
    <w:p w:rsidR="00FB2083" w:rsidRDefault="00FB2083" w:rsidP="00FB2083">
      <w:pPr>
        <w:pStyle w:val="Nincstrkz"/>
        <w:ind w:left="720"/>
      </w:pPr>
      <w:r>
        <w:t xml:space="preserve">A Vendég a szállodai szobát fő szabályként az érkezés napján 14 órától veheti igénybe és az elutazás napján délelőtt 11 óráig köteles elhagyni. </w:t>
      </w:r>
    </w:p>
    <w:p w:rsidR="00FB2083" w:rsidRDefault="00FB2083" w:rsidP="00FB2083">
      <w:pPr>
        <w:pStyle w:val="Nincstrkz"/>
        <w:ind w:left="720"/>
      </w:pPr>
      <w:r>
        <w:t>Külön kérésre a Szolgáltató előzetes jóváhagyásával ettől eltérő be-, és kijelentkezési időpont is igénybe vehető mely esetben a Szolgáltató felárat számolhat fel.</w:t>
      </w:r>
    </w:p>
    <w:p w:rsidR="00FB2083" w:rsidRDefault="00FB2083" w:rsidP="00FB2083">
      <w:pPr>
        <w:pStyle w:val="Nincstrkz"/>
        <w:ind w:left="720"/>
      </w:pPr>
      <w:r>
        <w:t>Ha a Vendég a szobát az érkezés napján 8 óra előtt kívánja igénybe venni, vagy az elutazás napján 16 óra után kívánja elhagyni, úgy plusz egy éjszaka kerül felszámításra.</w:t>
      </w:r>
    </w:p>
    <w:p w:rsidR="00FB2083" w:rsidRPr="00736455" w:rsidRDefault="00FB2083" w:rsidP="00FB2083">
      <w:pPr>
        <w:pStyle w:val="Nincstrkz"/>
        <w:rPr>
          <w:b/>
        </w:rPr>
      </w:pPr>
    </w:p>
    <w:p w:rsidR="00FB2083" w:rsidRPr="00736455" w:rsidRDefault="00FB2083" w:rsidP="00FB2083">
      <w:pPr>
        <w:pStyle w:val="Nincstrkz"/>
        <w:numPr>
          <w:ilvl w:val="0"/>
          <w:numId w:val="2"/>
        </w:numPr>
        <w:rPr>
          <w:b/>
        </w:rPr>
      </w:pPr>
      <w:r w:rsidRPr="00736455">
        <w:rPr>
          <w:b/>
        </w:rPr>
        <w:t>Háziállatok</w:t>
      </w:r>
    </w:p>
    <w:p w:rsidR="00FB2083" w:rsidRDefault="00FB2083" w:rsidP="00FB2083">
      <w:pPr>
        <w:pStyle w:val="Nincstrkz"/>
        <w:ind w:left="720"/>
      </w:pPr>
      <w:r>
        <w:t>A Szolgáltató szálláshelyére szállodai szobánkét egy háziállat bevihető, melynek feltételeiről külön szabályzat érhető el a Szolgáltató weboldalán, vagy kérhető emailben.</w:t>
      </w:r>
    </w:p>
    <w:p w:rsidR="00FB2083" w:rsidRDefault="00FB2083" w:rsidP="00FB2083">
      <w:pPr>
        <w:pStyle w:val="Nincstrkz"/>
        <w:ind w:left="720"/>
      </w:pPr>
      <w:r>
        <w:t>Főszabály, hogy a háziállat az egész szálloda területén, így a szállodai szobában is kizárólag a Vendég felügyeletével tartható. A közös helyiségek kizárólag zárt háziállat hordozó vagy póráz alkalmazásával vehetőek igénybe. A Vendég teljes körűen felelős a háziállat által okoz</w:t>
      </w:r>
      <w:r w:rsidR="00236707">
        <w:t>ott károkért.</w:t>
      </w:r>
    </w:p>
    <w:p w:rsidR="00236707" w:rsidRDefault="00236707" w:rsidP="00FB2083">
      <w:pPr>
        <w:pStyle w:val="Nincstrkz"/>
        <w:ind w:left="720"/>
      </w:pPr>
      <w:r>
        <w:t>Szállodánkban a háziállatokért külön díj kerül felszámításra.</w:t>
      </w:r>
    </w:p>
    <w:p w:rsidR="00236707" w:rsidRDefault="00236707" w:rsidP="00236707">
      <w:pPr>
        <w:pStyle w:val="Nincstrkz"/>
      </w:pPr>
    </w:p>
    <w:p w:rsidR="00236707" w:rsidRPr="00736455" w:rsidRDefault="00236707" w:rsidP="00236707">
      <w:pPr>
        <w:pStyle w:val="Nincstrkz"/>
        <w:numPr>
          <w:ilvl w:val="0"/>
          <w:numId w:val="2"/>
        </w:numPr>
        <w:rPr>
          <w:b/>
        </w:rPr>
      </w:pPr>
      <w:r w:rsidRPr="00736455">
        <w:rPr>
          <w:b/>
        </w:rPr>
        <w:t>A Szerződés teljesítésének visszautasítása, a szolgáltatási kötelezettség megszűnése</w:t>
      </w:r>
    </w:p>
    <w:p w:rsidR="00236707" w:rsidRDefault="00236707" w:rsidP="00236707">
      <w:pPr>
        <w:pStyle w:val="Nincstrkz"/>
        <w:ind w:left="720"/>
      </w:pPr>
      <w:r>
        <w:t>A Szolgáltató jogosult a szállás-szolgáltatásra vonatkozó Szerződést bármikor azonnali hatállyal felmondani, így a foglalást törölni és/vagy a szolgáltatások nyújtását megtagadni, ha:</w:t>
      </w:r>
    </w:p>
    <w:p w:rsidR="00236707" w:rsidRDefault="00236707" w:rsidP="00236707">
      <w:pPr>
        <w:pStyle w:val="Nincstrkz"/>
        <w:numPr>
          <w:ilvl w:val="0"/>
          <w:numId w:val="3"/>
        </w:numPr>
      </w:pPr>
      <w:r>
        <w:t xml:space="preserve">a </w:t>
      </w:r>
      <w:r w:rsidR="00FD0634">
        <w:t>V</w:t>
      </w:r>
      <w:r>
        <w:t>endég a Szolgáltatóval, annak munkavállalójával, vendégével, vagy más a Szolgáltató érdekkörében eljáró harmadik személlyel szemben visszaélő, helytelen, sértő vagy ellenséges magatartást tanúsít, vagy egyéb körülmények ellehetetlenítik a vendéggel való további együttműködést</w:t>
      </w:r>
    </w:p>
    <w:p w:rsidR="00236707" w:rsidRDefault="00236707" w:rsidP="00236707">
      <w:pPr>
        <w:pStyle w:val="Nincstrkz"/>
        <w:numPr>
          <w:ilvl w:val="0"/>
          <w:numId w:val="3"/>
        </w:numPr>
      </w:pPr>
      <w:r>
        <w:t xml:space="preserve">a </w:t>
      </w:r>
      <w:r w:rsidR="00FD0634">
        <w:t>Ve</w:t>
      </w:r>
      <w:r>
        <w:t>ndég nem rendeltetésszerűen használja a rendelkezésre bocsátott szobát, illetve a létesítményt</w:t>
      </w:r>
    </w:p>
    <w:p w:rsidR="00236707" w:rsidRDefault="00236707" w:rsidP="00236707">
      <w:pPr>
        <w:pStyle w:val="Nincstrkz"/>
        <w:numPr>
          <w:ilvl w:val="0"/>
          <w:numId w:val="3"/>
        </w:numPr>
      </w:pPr>
      <w:r>
        <w:t xml:space="preserve">a </w:t>
      </w:r>
      <w:r w:rsidR="00FD0634">
        <w:t>V</w:t>
      </w:r>
      <w:r>
        <w:t>endég a szálláshely biztonsági előírásait, házirendjét nem tartja be, annak alkalmazottaival kifogásolhatóan, durván viselkedik, alkohol, vagy drogok befolyása alatt áll, fenyegető, sértő, vagy más elfogadhatatlan viselkedést tanúsít</w:t>
      </w:r>
    </w:p>
    <w:p w:rsidR="00236707" w:rsidRDefault="00236707" w:rsidP="00236707">
      <w:pPr>
        <w:pStyle w:val="Nincstrkz"/>
        <w:numPr>
          <w:ilvl w:val="0"/>
          <w:numId w:val="3"/>
        </w:numPr>
      </w:pPr>
      <w:r>
        <w:t xml:space="preserve">a </w:t>
      </w:r>
      <w:proofErr w:type="gramStart"/>
      <w:r w:rsidR="00FD0634">
        <w:t>V</w:t>
      </w:r>
      <w:r>
        <w:t>endég fertőző</w:t>
      </w:r>
      <w:proofErr w:type="gramEnd"/>
      <w:r>
        <w:t xml:space="preserve"> betegségben szenved, vagy nem tartja be a járványhelyzetben a jogszabályok, vagy a Szolgáltató által bevezetett védelmi intézkedéseket</w:t>
      </w:r>
    </w:p>
    <w:p w:rsidR="00236707" w:rsidRDefault="00236707" w:rsidP="00236707">
      <w:pPr>
        <w:pStyle w:val="Nincstrkz"/>
        <w:numPr>
          <w:ilvl w:val="0"/>
          <w:numId w:val="3"/>
        </w:numPr>
      </w:pPr>
      <w:r>
        <w:t>a Szerződő fél nem teljesíti a Szerződésben meghatározott előlegfizetési kötelezettségét a meghatározott időpontig</w:t>
      </w:r>
    </w:p>
    <w:p w:rsidR="00236707" w:rsidRDefault="00236707" w:rsidP="00236707">
      <w:pPr>
        <w:pStyle w:val="Nincstrkz"/>
        <w:ind w:left="720"/>
      </w:pPr>
      <w:r>
        <w:t>Amennyiben a Szerződés „vis maior” okokból nem teljesül, a szerződés megszűnik.</w:t>
      </w:r>
    </w:p>
    <w:p w:rsidR="00236707" w:rsidRDefault="00236707" w:rsidP="00236707">
      <w:pPr>
        <w:pStyle w:val="Nincstrkz"/>
      </w:pPr>
    </w:p>
    <w:p w:rsidR="00236707" w:rsidRPr="00736455" w:rsidRDefault="00FD0634" w:rsidP="00236707">
      <w:pPr>
        <w:pStyle w:val="Nincstrkz"/>
        <w:numPr>
          <w:ilvl w:val="0"/>
          <w:numId w:val="2"/>
        </w:numPr>
        <w:rPr>
          <w:b/>
        </w:rPr>
      </w:pPr>
      <w:r w:rsidRPr="00736455">
        <w:rPr>
          <w:b/>
        </w:rPr>
        <w:t>Elhelyezési garancia</w:t>
      </w:r>
    </w:p>
    <w:p w:rsidR="00FD0634" w:rsidRDefault="00FD0634" w:rsidP="00FD0634">
      <w:pPr>
        <w:pStyle w:val="Nincstrkz"/>
        <w:ind w:left="720"/>
      </w:pPr>
      <w:r>
        <w:t>Amennyiben a Szolgáltató a Szerződésben megrendelt szolgáltatásokat saját hibájából nem tudja biztosítani, köteles a Vendég elhelyezéséről gondoskodni az alábbiak szerint:</w:t>
      </w:r>
    </w:p>
    <w:p w:rsidR="00FD0634" w:rsidRDefault="00FD0634" w:rsidP="00FD0634">
      <w:pPr>
        <w:pStyle w:val="Nincstrkz"/>
        <w:numPr>
          <w:ilvl w:val="0"/>
          <w:numId w:val="3"/>
        </w:numPr>
      </w:pPr>
      <w:r>
        <w:t xml:space="preserve">a Szerződésben </w:t>
      </w:r>
      <w:proofErr w:type="gramStart"/>
      <w:r>
        <w:t>szereplő szolgáltatásokat</w:t>
      </w:r>
      <w:proofErr w:type="gramEnd"/>
      <w:r>
        <w:t xml:space="preserve"> az abban visszaigazolt áron és időtartamra, vagy az akadályoztatás megszűntéig, ugyanolyan, vagy magasabb kategóriájú szálláshelyen biztosítani, a felmerülő többletköltségeket átvállani</w:t>
      </w:r>
    </w:p>
    <w:p w:rsidR="00FD0634" w:rsidRDefault="00FD0634" w:rsidP="00FD0634">
      <w:pPr>
        <w:pStyle w:val="Nincstrkz"/>
        <w:numPr>
          <w:ilvl w:val="0"/>
          <w:numId w:val="3"/>
        </w:numPr>
      </w:pPr>
      <w:r>
        <w:t>amennyiben szükséges, transzfert biztosítani a Vendég részére a felajánlott helyettesítő szálláshelyre való eljutáshoz és a későbbi visszaköltözéshez</w:t>
      </w:r>
    </w:p>
    <w:p w:rsidR="00FD0634" w:rsidRDefault="00FD0634" w:rsidP="00FD0634">
      <w:pPr>
        <w:pStyle w:val="Nincstrkz"/>
        <w:ind w:left="720"/>
      </w:pPr>
      <w:r>
        <w:lastRenderedPageBreak/>
        <w:t xml:space="preserve">Amennyiben a Szolgáltató </w:t>
      </w:r>
      <w:proofErr w:type="gramStart"/>
      <w:r>
        <w:t>ezen</w:t>
      </w:r>
      <w:proofErr w:type="gramEnd"/>
      <w:r>
        <w:t xml:space="preserve"> kötelezettségének maradéktalanul eleget tesz, és a Vendég elfogadja a számára felajánlott helyettesítő lehetőséget, úgy utólagos kártérítési igénnyel a Szerződő fél nem élhet.</w:t>
      </w:r>
    </w:p>
    <w:p w:rsidR="00FD0634" w:rsidRDefault="00FD0634" w:rsidP="00FD0634">
      <w:pPr>
        <w:pStyle w:val="Nincstrkz"/>
        <w:ind w:left="720"/>
      </w:pPr>
      <w:r>
        <w:t>A Szolgálató minden olyan esetben, amikor a szállodába beérkezett és általa visszaigazolt foglalást nem tudja nyújtani, legkésőbb emailben 5 nappal az érkezést megelőzően, vagy telefonon 4 nappal az érkezést megelőzően megkísérli felvenni a Vendéggel a kapcsolatot. A vendég a Szolgáltató által felajánlott másik szállodát nem köteles elfogadni, és a foglalástól minden további jogkövetkezmény nélkül elállhat.</w:t>
      </w:r>
    </w:p>
    <w:p w:rsidR="007512BC" w:rsidRDefault="007512BC" w:rsidP="00FD0634">
      <w:pPr>
        <w:pStyle w:val="Nincstrkz"/>
        <w:ind w:left="720"/>
      </w:pPr>
      <w:r>
        <w:t>A szolgáltatás feltétele, hogy a hatályos kormányzati intézkedések a szállodai szolgáltatás nyújtását lehetővé tegyék.</w:t>
      </w:r>
    </w:p>
    <w:p w:rsidR="007512BC" w:rsidRPr="00736455" w:rsidRDefault="007512BC" w:rsidP="007512BC">
      <w:pPr>
        <w:pStyle w:val="Nincstrkz"/>
        <w:rPr>
          <w:b/>
        </w:rPr>
      </w:pPr>
    </w:p>
    <w:p w:rsidR="007512BC" w:rsidRPr="00736455" w:rsidRDefault="007512BC" w:rsidP="007512BC">
      <w:pPr>
        <w:pStyle w:val="Nincstrkz"/>
        <w:numPr>
          <w:ilvl w:val="0"/>
          <w:numId w:val="2"/>
        </w:numPr>
        <w:rPr>
          <w:b/>
        </w:rPr>
      </w:pPr>
      <w:r w:rsidRPr="00736455">
        <w:rPr>
          <w:b/>
        </w:rPr>
        <w:t>A Vendég betegsége, halála</w:t>
      </w:r>
    </w:p>
    <w:p w:rsidR="007512BC" w:rsidRDefault="007512BC" w:rsidP="007512BC">
      <w:pPr>
        <w:pStyle w:val="Nincstrkz"/>
        <w:ind w:left="720"/>
      </w:pPr>
      <w:r>
        <w:t>Amennyiben a szállás-szolgáltatás igénybevételének időtartama alatt a Vendég megbetegszik, és saját maga nem képes a saját érdekében eljárni, a Szolgáltató orvosi segítséget ajánl fel. Az orvosi segítség költségei a Vendéget terhelik.</w:t>
      </w:r>
    </w:p>
    <w:p w:rsidR="007512BC" w:rsidRDefault="007512BC" w:rsidP="007512BC">
      <w:pPr>
        <w:pStyle w:val="Nincstrkz"/>
        <w:ind w:left="720"/>
      </w:pPr>
      <w:r>
        <w:t xml:space="preserve">A Vendég betegsége/halála esetén a Szolgáltató költségkompenzációra tart igényt a beteg/elhunyt hozzátartozója, örököse, illetőleg a számlafizető részéről az esetleges orvosi/eljárási költségek, az igénybevett szolgáltatások, az esetlegesen felmerült </w:t>
      </w:r>
      <w:r w:rsidR="003E5A73">
        <w:t>károk tekintetében.</w:t>
      </w:r>
    </w:p>
    <w:p w:rsidR="003E5A73" w:rsidRDefault="003E5A73" w:rsidP="007512BC">
      <w:pPr>
        <w:pStyle w:val="Nincstrkz"/>
        <w:ind w:left="720"/>
      </w:pPr>
      <w:r>
        <w:t>Amennyiben a Vendég részére a hatóság házi karantént rendel el, úgy köteles a Szolgáltató részére a foglalás esetleges meghosszabbításával kapcsolatos szolgáltatási díjat megfizetni.</w:t>
      </w:r>
    </w:p>
    <w:p w:rsidR="003E5A73" w:rsidRDefault="003E5A73" w:rsidP="003E5A73">
      <w:pPr>
        <w:pStyle w:val="Nincstrkz"/>
      </w:pPr>
    </w:p>
    <w:p w:rsidR="003E5A73" w:rsidRPr="00736455" w:rsidRDefault="003E5A73" w:rsidP="003E5A73">
      <w:pPr>
        <w:pStyle w:val="Nincstrkz"/>
        <w:numPr>
          <w:ilvl w:val="0"/>
          <w:numId w:val="2"/>
        </w:numPr>
        <w:rPr>
          <w:b/>
        </w:rPr>
      </w:pPr>
      <w:r w:rsidRPr="00736455">
        <w:rPr>
          <w:b/>
        </w:rPr>
        <w:t>A Szerződő fél jogai, kötelezettségei és kártérítési felelőssége</w:t>
      </w:r>
    </w:p>
    <w:p w:rsidR="003E5A73" w:rsidRDefault="003E5A73" w:rsidP="003E5A73">
      <w:pPr>
        <w:pStyle w:val="Nincstrkz"/>
        <w:ind w:left="720"/>
      </w:pPr>
      <w:r>
        <w:t>A Szerződés értelmében a Vendég jogosult a megrendelt szoba, valamint a szálláshely azon létesítményeinek rendeltetésszerű használatára, melyek beletartoznak a szokásos szolgáltatási körbe és nem esnek speciális feltételek hatálya alá.</w:t>
      </w:r>
    </w:p>
    <w:p w:rsidR="003E5A73" w:rsidRDefault="003E5A73" w:rsidP="003E5A73">
      <w:pPr>
        <w:pStyle w:val="Nincstrkz"/>
        <w:ind w:left="720"/>
      </w:pPr>
      <w:r>
        <w:t>A Vendég adott esetben panasszal élhet a nyújtott szolgáltatások teljesítésével kapcsolatban a szálláshelyen való tartózkodás időtartama alatt. A Szolgáltató ezen időszakban a hozzá írásban igazoltan eljuttatott panasz kezelésére vállal kötelezettséget.</w:t>
      </w:r>
    </w:p>
    <w:p w:rsidR="003E5A73" w:rsidRDefault="003E5A73" w:rsidP="003E5A73">
      <w:pPr>
        <w:pStyle w:val="Nincstrkz"/>
        <w:ind w:left="720"/>
      </w:pPr>
      <w:r>
        <w:t>A Vendég panasztételi joga a szálláshelyről történt elutazását követően megszűnik.</w:t>
      </w:r>
    </w:p>
    <w:p w:rsidR="003E5A73" w:rsidRDefault="003E5A73" w:rsidP="003E5A73">
      <w:pPr>
        <w:pStyle w:val="Nincstrkz"/>
        <w:ind w:left="720"/>
      </w:pPr>
      <w:r>
        <w:t xml:space="preserve">A Szerződő fél köteles a Szerződésben megrendelt szolgáltatások ellenértékét a Szerződésben meghatározott időpontig és módon kiegyenlíteni. </w:t>
      </w:r>
    </w:p>
    <w:p w:rsidR="003E5A73" w:rsidRDefault="003E5A73" w:rsidP="003E5A73">
      <w:pPr>
        <w:pStyle w:val="Nincstrkz"/>
        <w:ind w:left="720"/>
      </w:pPr>
      <w:r>
        <w:t>A Szerződő fél tudomásul veszi, hogy 18 év alatti személy csak felnőtt felügyelete mellett tartózkodhat a szállodában.</w:t>
      </w:r>
    </w:p>
    <w:p w:rsidR="003E5A73" w:rsidRDefault="003E5A73" w:rsidP="003E5A73">
      <w:pPr>
        <w:pStyle w:val="Nincstrkz"/>
        <w:ind w:left="720"/>
      </w:pPr>
      <w:r>
        <w:t>A Vendég saját ételt-italt nem hozhat be a szálloda vendéglátó egységeibe</w:t>
      </w:r>
      <w:r w:rsidR="0012338A">
        <w:t>.</w:t>
      </w:r>
    </w:p>
    <w:p w:rsidR="0012338A" w:rsidRDefault="0012338A" w:rsidP="003E5A73">
      <w:pPr>
        <w:pStyle w:val="Nincstrkz"/>
        <w:ind w:left="720"/>
      </w:pPr>
      <w:r>
        <w:t>A Vendég mindazon károkért és hátrányokért felelős, melyeket a Szolgáltató vagy harmadik személy a Vendég, vagy kísérője, vagy az ő felelőssége alá tartozó más személyek hibájából elszenved. E felelősség akkor is fennáll, amennyiben károsultnak jogában áll kárának megtérítését közvetlenül a Szolgáltatótól igényelni.</w:t>
      </w:r>
    </w:p>
    <w:p w:rsidR="0012338A" w:rsidRDefault="0012338A" w:rsidP="0012338A">
      <w:pPr>
        <w:pStyle w:val="Nincstrkz"/>
      </w:pPr>
    </w:p>
    <w:p w:rsidR="0012338A" w:rsidRPr="00736455" w:rsidRDefault="0012338A" w:rsidP="0012338A">
      <w:pPr>
        <w:pStyle w:val="Nincstrkz"/>
        <w:numPr>
          <w:ilvl w:val="0"/>
          <w:numId w:val="2"/>
        </w:numPr>
        <w:rPr>
          <w:b/>
        </w:rPr>
      </w:pPr>
      <w:r w:rsidRPr="00736455">
        <w:rPr>
          <w:b/>
        </w:rPr>
        <w:t>A Szolgáltató jogai, kötelezettsége, kártérítési felelőssége</w:t>
      </w:r>
    </w:p>
    <w:p w:rsidR="0012338A" w:rsidRDefault="0012338A" w:rsidP="0012338A">
      <w:pPr>
        <w:spacing w:after="0" w:line="240" w:lineRule="auto"/>
        <w:ind w:left="708"/>
        <w:rPr>
          <w:rFonts w:eastAsia="Times New Roman" w:cstheme="minorHAnsi"/>
          <w:lang w:eastAsia="hu-HU"/>
        </w:rPr>
      </w:pPr>
      <w:r w:rsidRPr="0012338A">
        <w:rPr>
          <w:rFonts w:eastAsia="Times New Roman" w:cstheme="minorHAnsi"/>
          <w:lang w:eastAsia="hu-HU"/>
        </w:rPr>
        <w:t>Amennyiben a Vendég az igénybevett, vagy a Szerződésben megrendelt, de igénybe nem vett kötbérköteles szolgáltatások díjának megfizetésére vonatkozó kötelezettségének nem tesz eleget, a Szolgáltatót követelései biztosítására zálogjog illeti meg a Vendégnek azon személyes tulajdontárgyain, amelyeket a szállodába magával vitt.</w:t>
      </w:r>
      <w:r w:rsidRPr="0012338A">
        <w:rPr>
          <w:rFonts w:eastAsia="Times New Roman" w:cstheme="minorHAnsi"/>
          <w:lang w:eastAsia="hu-HU"/>
        </w:rPr>
        <w:br/>
      </w:r>
      <w:r>
        <w:rPr>
          <w:rFonts w:eastAsia="Times New Roman" w:cstheme="minorHAnsi"/>
          <w:lang w:eastAsia="hu-HU"/>
        </w:rPr>
        <w:t>A Szolgáltató köteles:</w:t>
      </w:r>
    </w:p>
    <w:p w:rsidR="0012338A" w:rsidRDefault="0012338A" w:rsidP="0012338A">
      <w:pPr>
        <w:pStyle w:val="Listaszerbekezds"/>
        <w:numPr>
          <w:ilvl w:val="0"/>
          <w:numId w:val="3"/>
        </w:numPr>
        <w:spacing w:after="0" w:line="240" w:lineRule="auto"/>
        <w:rPr>
          <w:rFonts w:eastAsia="Times New Roman" w:cstheme="minorHAnsi"/>
          <w:lang w:eastAsia="hu-HU"/>
        </w:rPr>
      </w:pPr>
      <w:r w:rsidRPr="0012338A">
        <w:rPr>
          <w:rFonts w:eastAsia="Times New Roman" w:cstheme="minorHAnsi"/>
          <w:lang w:eastAsia="hu-HU"/>
        </w:rPr>
        <w:t>a szerződés alapján megrendelt szállás és egyéb szolgáltatást az érvényes előírások, szolgáltatás sztenderdek szerint teljesíteni</w:t>
      </w:r>
    </w:p>
    <w:p w:rsidR="0012338A" w:rsidRPr="0012338A" w:rsidRDefault="0012338A" w:rsidP="0012338A">
      <w:pPr>
        <w:pStyle w:val="Listaszerbekezds"/>
        <w:numPr>
          <w:ilvl w:val="0"/>
          <w:numId w:val="3"/>
        </w:numPr>
        <w:spacing w:after="0" w:line="240" w:lineRule="auto"/>
        <w:rPr>
          <w:rFonts w:eastAsia="Times New Roman" w:cstheme="minorHAnsi"/>
          <w:lang w:eastAsia="hu-HU"/>
        </w:rPr>
      </w:pPr>
      <w:r w:rsidRPr="0012338A">
        <w:rPr>
          <w:rFonts w:eastAsia="Times New Roman" w:cstheme="minorHAnsi"/>
          <w:lang w:eastAsia="hu-HU"/>
        </w:rPr>
        <w:t>a vendég írásos panaszát kivizsgálni, és a probléma kezeléséhez szükséges lépéseket megtenni, melyet köteles írásban is rögzíteni.</w:t>
      </w:r>
    </w:p>
    <w:p w:rsidR="00B96D9D" w:rsidRDefault="0012338A" w:rsidP="0012338A">
      <w:pPr>
        <w:spacing w:after="0" w:line="240" w:lineRule="auto"/>
        <w:ind w:left="708"/>
        <w:rPr>
          <w:rFonts w:eastAsia="Times New Roman" w:cstheme="minorHAnsi"/>
          <w:lang w:eastAsia="hu-HU"/>
        </w:rPr>
      </w:pPr>
      <w:r w:rsidRPr="0012338A">
        <w:rPr>
          <w:rFonts w:eastAsia="Times New Roman" w:cstheme="minorHAnsi"/>
          <w:lang w:eastAsia="hu-HU"/>
        </w:rPr>
        <w:t>A Szolgáltató felelősséget vállal minden olyan, a Vendéget ért kárért, mely a létesítményein belül, a Szolgáltató, vagy annak alkalmazottai hibájából következett be.</w:t>
      </w:r>
      <w:r w:rsidRPr="0012338A">
        <w:rPr>
          <w:rFonts w:eastAsia="Times New Roman" w:cstheme="minorHAnsi"/>
          <w:lang w:eastAsia="hu-HU"/>
        </w:rPr>
        <w:br/>
      </w:r>
      <w:r w:rsidRPr="0012338A">
        <w:rPr>
          <w:rFonts w:eastAsia="Times New Roman" w:cstheme="minorHAnsi"/>
          <w:lang w:eastAsia="hu-HU"/>
        </w:rPr>
        <w:lastRenderedPageBreak/>
        <w:t>A Szolgáltató felelőssége nem terjed ki azokra a káreseményekre, amelyek a Szolgáltató alkalmazottainak és vendégeinek körén kívül eső elháríthatatlan ok miatt következtek be, vagy azoka</w:t>
      </w:r>
      <w:r>
        <w:rPr>
          <w:rFonts w:eastAsia="Times New Roman" w:cstheme="minorHAnsi"/>
          <w:lang w:eastAsia="hu-HU"/>
        </w:rPr>
        <w:t>t a Vendég maga okozta.</w:t>
      </w:r>
      <w:r>
        <w:rPr>
          <w:rFonts w:eastAsia="Times New Roman" w:cstheme="minorHAnsi"/>
          <w:lang w:eastAsia="hu-HU"/>
        </w:rPr>
        <w:br/>
      </w:r>
      <w:r w:rsidRPr="0012338A">
        <w:rPr>
          <w:rFonts w:eastAsia="Times New Roman" w:cstheme="minorHAnsi"/>
          <w:lang w:eastAsia="hu-HU"/>
        </w:rPr>
        <w:t>A Szolgáltató kijelölhet olyan helyeket a szállodában, ahová a Vendég nem léphet be. Az ilyen helyeken történt esetleges kárért, sérülésért a Szolgáltató f</w:t>
      </w:r>
      <w:r>
        <w:rPr>
          <w:rFonts w:eastAsia="Times New Roman" w:cstheme="minorHAnsi"/>
          <w:lang w:eastAsia="hu-HU"/>
        </w:rPr>
        <w:t>elelősséget nem vállal.</w:t>
      </w:r>
      <w:r>
        <w:rPr>
          <w:rFonts w:eastAsia="Times New Roman" w:cstheme="minorHAnsi"/>
          <w:lang w:eastAsia="hu-HU"/>
        </w:rPr>
        <w:br/>
      </w:r>
      <w:r w:rsidRPr="0012338A">
        <w:rPr>
          <w:rFonts w:eastAsia="Times New Roman" w:cstheme="minorHAnsi"/>
          <w:lang w:eastAsia="hu-HU"/>
        </w:rPr>
        <w:t>A Vendégnek az őt ért kárt azonnal jelentenie kell a szállodában, és minden szükséges adatot a szálloda rendelkezésére kell bocsátania, amely a káreset körülményeinek tisztázásához, esetleg a rendőrségi jegyzőkönyv felvételéhez/rendőrs</w:t>
      </w:r>
      <w:r>
        <w:rPr>
          <w:rFonts w:eastAsia="Times New Roman" w:cstheme="minorHAnsi"/>
          <w:lang w:eastAsia="hu-HU"/>
        </w:rPr>
        <w:t>égi eljáráshoz szükséges.</w:t>
      </w:r>
      <w:r>
        <w:rPr>
          <w:rFonts w:eastAsia="Times New Roman" w:cstheme="minorHAnsi"/>
          <w:lang w:eastAsia="hu-HU"/>
        </w:rPr>
        <w:br/>
      </w:r>
      <w:r w:rsidRPr="0012338A">
        <w:rPr>
          <w:rFonts w:eastAsia="Times New Roman" w:cstheme="minorHAnsi"/>
          <w:lang w:eastAsia="hu-HU"/>
        </w:rPr>
        <w:t>Értéktárgyakért, értékpapírokért és készpénzért a Szolgáltató csak akkor felelős, ha azt megőrzésre kifejezetten átvette, vagy a kár olyan okból következett be, amelyért az általános szabályok szerint felelősséggel tartozik. Ebben az esetben a bizonyítás a Vendéget terh</w:t>
      </w:r>
      <w:r w:rsidR="00B96D9D">
        <w:rPr>
          <w:rFonts w:eastAsia="Times New Roman" w:cstheme="minorHAnsi"/>
          <w:lang w:eastAsia="hu-HU"/>
        </w:rPr>
        <w:t>eli.</w:t>
      </w:r>
      <w:r w:rsidR="00B96D9D">
        <w:rPr>
          <w:rFonts w:eastAsia="Times New Roman" w:cstheme="minorHAnsi"/>
          <w:lang w:eastAsia="hu-HU"/>
        </w:rPr>
        <w:br/>
      </w:r>
      <w:r>
        <w:rPr>
          <w:rFonts w:eastAsia="Times New Roman" w:cstheme="minorHAnsi"/>
          <w:lang w:eastAsia="hu-HU"/>
        </w:rPr>
        <w:t>A kártérítés mértéke maximum a</w:t>
      </w:r>
      <w:r w:rsidRPr="0012338A">
        <w:rPr>
          <w:rFonts w:eastAsia="Times New Roman" w:cstheme="minorHAnsi"/>
          <w:lang w:eastAsia="hu-HU"/>
        </w:rPr>
        <w:t xml:space="preserve"> Szerződés szerinti napi szobaár összegének a </w:t>
      </w:r>
      <w:r w:rsidR="00B96D9D">
        <w:rPr>
          <w:rFonts w:eastAsia="Times New Roman" w:cstheme="minorHAnsi"/>
          <w:lang w:eastAsia="hu-HU"/>
        </w:rPr>
        <w:t>húszszorosa</w:t>
      </w:r>
      <w:r w:rsidRPr="0012338A">
        <w:rPr>
          <w:rFonts w:eastAsia="Times New Roman" w:cstheme="minorHAnsi"/>
          <w:lang w:eastAsia="hu-HU"/>
        </w:rPr>
        <w:t>, kivéve, ha a kár ennél kevesebb.</w:t>
      </w:r>
    </w:p>
    <w:p w:rsidR="00B96D9D" w:rsidRPr="00736455" w:rsidRDefault="00B96D9D" w:rsidP="00B96D9D">
      <w:pPr>
        <w:spacing w:after="0" w:line="240" w:lineRule="auto"/>
        <w:rPr>
          <w:rFonts w:eastAsia="Times New Roman" w:cstheme="minorHAnsi"/>
          <w:b/>
          <w:lang w:eastAsia="hu-HU"/>
        </w:rPr>
      </w:pPr>
    </w:p>
    <w:p w:rsidR="00B96D9D" w:rsidRPr="00736455" w:rsidRDefault="00B96D9D" w:rsidP="00B96D9D">
      <w:pPr>
        <w:pStyle w:val="Listaszerbekezds"/>
        <w:numPr>
          <w:ilvl w:val="0"/>
          <w:numId w:val="2"/>
        </w:numPr>
        <w:spacing w:after="0" w:line="240" w:lineRule="auto"/>
        <w:rPr>
          <w:rFonts w:eastAsia="Times New Roman" w:cstheme="minorHAnsi"/>
          <w:b/>
          <w:lang w:eastAsia="hu-HU"/>
        </w:rPr>
      </w:pPr>
      <w:r w:rsidRPr="00736455">
        <w:rPr>
          <w:rFonts w:eastAsia="Times New Roman" w:cstheme="minorHAnsi"/>
          <w:b/>
          <w:lang w:eastAsia="hu-HU"/>
        </w:rPr>
        <w:t>Titoktartás</w:t>
      </w:r>
    </w:p>
    <w:p w:rsidR="00B96D9D" w:rsidRDefault="00B96D9D" w:rsidP="00B96D9D">
      <w:pPr>
        <w:pStyle w:val="Listaszerbekezds"/>
        <w:spacing w:after="0" w:line="240" w:lineRule="auto"/>
        <w:rPr>
          <w:rFonts w:eastAsia="Times New Roman" w:cstheme="minorHAnsi"/>
          <w:lang w:eastAsia="hu-HU"/>
        </w:rPr>
      </w:pPr>
      <w:r>
        <w:rPr>
          <w:rFonts w:eastAsia="Times New Roman" w:cstheme="minorHAnsi"/>
          <w:lang w:eastAsia="hu-HU"/>
        </w:rPr>
        <w:t>A Szolgáltató az Adatkezelési Szabályzatban meghatározott szerint jár el.</w:t>
      </w:r>
    </w:p>
    <w:p w:rsidR="00B96D9D" w:rsidRDefault="00B96D9D" w:rsidP="00B96D9D">
      <w:pPr>
        <w:spacing w:after="0" w:line="240" w:lineRule="auto"/>
        <w:rPr>
          <w:rFonts w:eastAsia="Times New Roman" w:cstheme="minorHAnsi"/>
          <w:lang w:eastAsia="hu-HU"/>
        </w:rPr>
      </w:pPr>
    </w:p>
    <w:p w:rsidR="00B96D9D" w:rsidRPr="00736455" w:rsidRDefault="00B96D9D" w:rsidP="00B96D9D">
      <w:pPr>
        <w:pStyle w:val="Listaszerbekezds"/>
        <w:numPr>
          <w:ilvl w:val="0"/>
          <w:numId w:val="2"/>
        </w:numPr>
        <w:spacing w:after="0" w:line="240" w:lineRule="auto"/>
        <w:rPr>
          <w:rFonts w:eastAsia="Times New Roman" w:cstheme="minorHAnsi"/>
          <w:b/>
          <w:lang w:eastAsia="hu-HU"/>
        </w:rPr>
      </w:pPr>
      <w:r w:rsidRPr="00736455">
        <w:rPr>
          <w:rFonts w:eastAsia="Times New Roman" w:cstheme="minorHAnsi"/>
          <w:b/>
          <w:lang w:eastAsia="hu-HU"/>
        </w:rPr>
        <w:t>Vis maior</w:t>
      </w:r>
    </w:p>
    <w:p w:rsidR="00B96D9D" w:rsidRDefault="00B96D9D" w:rsidP="00B96D9D">
      <w:pPr>
        <w:pStyle w:val="Listaszerbekezds"/>
        <w:spacing w:after="0" w:line="240" w:lineRule="auto"/>
        <w:rPr>
          <w:rFonts w:eastAsia="Times New Roman" w:cstheme="minorHAnsi"/>
          <w:lang w:eastAsia="hu-HU"/>
        </w:rPr>
      </w:pPr>
      <w:r>
        <w:rPr>
          <w:rFonts w:eastAsia="Times New Roman" w:cstheme="minorHAnsi"/>
          <w:lang w:eastAsia="hu-HU"/>
        </w:rPr>
        <w:t xml:space="preserve">Olyan ok vagy körülmény esetén, mely felett a Szerződő fél nem bír ellenőrzéssel, bármely fél mentesül a Szerződésből eredő kötelességének teljesítése alól, amíg ezen ok vagy körülmény fennáll. A felek egyetértenek abban, hogy minden tőlük telhetőt megtesznek, hogy ezen okok és körülmények bekövetkeztének lehetőségét a lehető legalacsonyabb szintre szorítsák, és az </w:t>
      </w:r>
      <w:proofErr w:type="gramStart"/>
      <w:r>
        <w:rPr>
          <w:rFonts w:eastAsia="Times New Roman" w:cstheme="minorHAnsi"/>
          <w:lang w:eastAsia="hu-HU"/>
        </w:rPr>
        <w:t>ezáltal</w:t>
      </w:r>
      <w:proofErr w:type="gramEnd"/>
      <w:r>
        <w:rPr>
          <w:rFonts w:eastAsia="Times New Roman" w:cstheme="minorHAnsi"/>
          <w:lang w:eastAsia="hu-HU"/>
        </w:rPr>
        <w:t xml:space="preserve"> okozott kárt vagy késedelmet a lehető leghamarabb helyrehozzák.</w:t>
      </w:r>
    </w:p>
    <w:p w:rsidR="00B96D9D" w:rsidRDefault="00B96D9D" w:rsidP="00B96D9D">
      <w:pPr>
        <w:spacing w:after="0" w:line="240" w:lineRule="auto"/>
        <w:rPr>
          <w:rFonts w:eastAsia="Times New Roman" w:cstheme="minorHAnsi"/>
          <w:lang w:eastAsia="hu-HU"/>
        </w:rPr>
      </w:pPr>
    </w:p>
    <w:p w:rsidR="00B96D9D" w:rsidRPr="00736455" w:rsidRDefault="00B96D9D" w:rsidP="00B96D9D">
      <w:pPr>
        <w:pStyle w:val="Listaszerbekezds"/>
        <w:numPr>
          <w:ilvl w:val="0"/>
          <w:numId w:val="2"/>
        </w:numPr>
        <w:spacing w:after="0" w:line="240" w:lineRule="auto"/>
        <w:rPr>
          <w:rFonts w:eastAsia="Times New Roman" w:cstheme="minorHAnsi"/>
          <w:b/>
          <w:lang w:eastAsia="hu-HU"/>
        </w:rPr>
      </w:pPr>
      <w:r w:rsidRPr="00736455">
        <w:rPr>
          <w:rFonts w:eastAsia="Times New Roman" w:cstheme="minorHAnsi"/>
          <w:b/>
          <w:lang w:eastAsia="hu-HU"/>
        </w:rPr>
        <w:t>A felek jogviszonyában alkalmazandó jog, eljáró bíróság</w:t>
      </w:r>
    </w:p>
    <w:p w:rsidR="0012338A" w:rsidRDefault="00B96D9D" w:rsidP="00B96D9D">
      <w:pPr>
        <w:pStyle w:val="Listaszerbekezds"/>
        <w:spacing w:after="0" w:line="240" w:lineRule="auto"/>
        <w:rPr>
          <w:rFonts w:eastAsia="Times New Roman" w:cstheme="minorHAnsi"/>
          <w:lang w:eastAsia="hu-HU"/>
        </w:rPr>
      </w:pPr>
      <w:r w:rsidRPr="00B96D9D">
        <w:rPr>
          <w:rFonts w:eastAsia="Times New Roman" w:cstheme="minorHAnsi"/>
          <w:lang w:eastAsia="hu-HU"/>
        </w:rPr>
        <w:t>A felek jogviszonyában alkalmazandó jog, eljáró bíróság</w:t>
      </w:r>
      <w:r w:rsidRPr="00B96D9D">
        <w:rPr>
          <w:rFonts w:eastAsia="Times New Roman" w:cstheme="minorHAnsi"/>
          <w:lang w:eastAsia="hu-HU"/>
        </w:rPr>
        <w:br/>
      </w:r>
      <w:proofErr w:type="gramStart"/>
      <w:r w:rsidRPr="00B96D9D">
        <w:rPr>
          <w:rFonts w:eastAsia="Times New Roman" w:cstheme="minorHAnsi"/>
          <w:lang w:eastAsia="hu-HU"/>
        </w:rPr>
        <w:t>A</w:t>
      </w:r>
      <w:proofErr w:type="gramEnd"/>
      <w:r w:rsidRPr="00B96D9D">
        <w:rPr>
          <w:rFonts w:eastAsia="Times New Roman" w:cstheme="minorHAnsi"/>
          <w:lang w:eastAsia="hu-HU"/>
        </w:rPr>
        <w:t xml:space="preserve"> Szolgáltató és a Szerződő fél közötti jogviszonyra a helyi törvény rendelkezései az irányadóak. A szolgáltatási szerződésből eredő bármely jogvita lefolytatására a szolgáltatás helye szerint hatáskörrel rendelkező bíróság az illetékes.</w:t>
      </w:r>
    </w:p>
    <w:p w:rsidR="00AA4305" w:rsidRDefault="00AA4305" w:rsidP="00AA4305">
      <w:pPr>
        <w:spacing w:after="0" w:line="240" w:lineRule="auto"/>
        <w:rPr>
          <w:rFonts w:eastAsia="Times New Roman" w:cstheme="minorHAnsi"/>
          <w:lang w:eastAsia="hu-HU"/>
        </w:rPr>
      </w:pPr>
    </w:p>
    <w:p w:rsidR="00AA4305" w:rsidRDefault="00AA4305" w:rsidP="00AA4305">
      <w:pPr>
        <w:spacing w:after="0" w:line="240" w:lineRule="auto"/>
        <w:rPr>
          <w:rFonts w:eastAsia="Times New Roman" w:cstheme="minorHAnsi"/>
          <w:lang w:eastAsia="hu-HU"/>
        </w:rPr>
      </w:pPr>
    </w:p>
    <w:p w:rsidR="00AA4305" w:rsidRDefault="00AA4305" w:rsidP="00AA4305">
      <w:pPr>
        <w:spacing w:after="0" w:line="240" w:lineRule="auto"/>
        <w:rPr>
          <w:rFonts w:eastAsia="Times New Roman" w:cstheme="minorHAnsi"/>
          <w:lang w:eastAsia="hu-HU"/>
        </w:rPr>
      </w:pPr>
    </w:p>
    <w:p w:rsidR="00AA4305" w:rsidRPr="00736455" w:rsidRDefault="00AA4305" w:rsidP="00AA4305">
      <w:pPr>
        <w:spacing w:after="0" w:line="240" w:lineRule="auto"/>
        <w:rPr>
          <w:rFonts w:eastAsia="Times New Roman" w:cstheme="minorHAnsi"/>
          <w:b/>
          <w:lang w:eastAsia="hu-HU"/>
        </w:rPr>
      </w:pPr>
      <w:r w:rsidRPr="00736455">
        <w:rPr>
          <w:rFonts w:eastAsia="Times New Roman" w:cstheme="minorHAnsi"/>
          <w:b/>
          <w:lang w:eastAsia="hu-HU"/>
        </w:rPr>
        <w:t>GENERAL TERMS AND CONDITIONS</w:t>
      </w:r>
    </w:p>
    <w:p w:rsidR="00AA4305" w:rsidRDefault="00AA4305" w:rsidP="00AA4305">
      <w:pPr>
        <w:spacing w:after="0" w:line="240" w:lineRule="auto"/>
        <w:rPr>
          <w:rFonts w:eastAsia="Times New Roman" w:cstheme="minorHAnsi"/>
          <w:lang w:eastAsia="hu-HU"/>
        </w:rPr>
      </w:pPr>
    </w:p>
    <w:p w:rsidR="00AA4305" w:rsidRPr="00736455" w:rsidRDefault="00AA4305" w:rsidP="00AA4305">
      <w:pPr>
        <w:pStyle w:val="Listaszerbekezds"/>
        <w:numPr>
          <w:ilvl w:val="0"/>
          <w:numId w:val="4"/>
        </w:numPr>
        <w:spacing w:after="0" w:line="240" w:lineRule="auto"/>
        <w:rPr>
          <w:rFonts w:eastAsia="Times New Roman" w:cstheme="minorHAnsi"/>
          <w:b/>
          <w:lang w:eastAsia="hu-HU"/>
        </w:rPr>
      </w:pPr>
      <w:r w:rsidRPr="00736455">
        <w:rPr>
          <w:rFonts w:eastAsia="Times New Roman" w:cstheme="minorHAnsi"/>
          <w:b/>
          <w:lang w:eastAsia="hu-HU"/>
        </w:rPr>
        <w:t>Data of the Service Provide</w:t>
      </w:r>
    </w:p>
    <w:p w:rsidR="00AA4305" w:rsidRDefault="00AA4305" w:rsidP="00AA4305">
      <w:pPr>
        <w:pStyle w:val="Listaszerbekezds"/>
        <w:spacing w:after="0" w:line="240" w:lineRule="auto"/>
        <w:rPr>
          <w:rFonts w:eastAsia="Times New Roman" w:cstheme="minorHAnsi"/>
          <w:lang w:eastAsia="hu-HU"/>
        </w:rPr>
      </w:pPr>
      <w:r>
        <w:rPr>
          <w:rFonts w:eastAsia="Times New Roman" w:cstheme="minorHAnsi"/>
          <w:lang w:eastAsia="hu-HU"/>
        </w:rPr>
        <w:t>Name</w:t>
      </w:r>
      <w:r>
        <w:rPr>
          <w:rFonts w:eastAsia="Times New Roman" w:cstheme="minorHAnsi"/>
          <w:lang w:eastAsia="hu-HU"/>
        </w:rPr>
        <w:tab/>
      </w:r>
      <w:r>
        <w:rPr>
          <w:rFonts w:eastAsia="Times New Roman" w:cstheme="minorHAnsi"/>
          <w:lang w:eastAsia="hu-HU"/>
        </w:rPr>
        <w:tab/>
        <w:t>Karmel Kft</w:t>
      </w:r>
    </w:p>
    <w:p w:rsidR="00AA4305" w:rsidRDefault="00AA4305" w:rsidP="00AA4305">
      <w:pPr>
        <w:pStyle w:val="Listaszerbekezds"/>
        <w:spacing w:after="0" w:line="240" w:lineRule="auto"/>
        <w:rPr>
          <w:rFonts w:eastAsia="Times New Roman" w:cstheme="minorHAnsi"/>
          <w:lang w:eastAsia="hu-HU"/>
        </w:rPr>
      </w:pPr>
      <w:r>
        <w:rPr>
          <w:rFonts w:eastAsia="Times New Roman" w:cstheme="minorHAnsi"/>
          <w:lang w:eastAsia="hu-HU"/>
        </w:rPr>
        <w:t>Co.Reg.</w:t>
      </w:r>
      <w:proofErr w:type="gramStart"/>
      <w:r>
        <w:rPr>
          <w:rFonts w:eastAsia="Times New Roman" w:cstheme="minorHAnsi"/>
          <w:lang w:eastAsia="hu-HU"/>
        </w:rPr>
        <w:t>No</w:t>
      </w:r>
      <w:proofErr w:type="gramEnd"/>
      <w:r>
        <w:rPr>
          <w:rFonts w:eastAsia="Times New Roman" w:cstheme="minorHAnsi"/>
          <w:lang w:eastAsia="hu-HU"/>
        </w:rPr>
        <w:t>.</w:t>
      </w:r>
      <w:r>
        <w:rPr>
          <w:rFonts w:eastAsia="Times New Roman" w:cstheme="minorHAnsi"/>
          <w:lang w:eastAsia="hu-HU"/>
        </w:rPr>
        <w:tab/>
        <w:t>08-09-010985</w:t>
      </w:r>
    </w:p>
    <w:p w:rsidR="00AA4305" w:rsidRDefault="00AA4305" w:rsidP="00AA4305">
      <w:pPr>
        <w:pStyle w:val="Listaszerbekezds"/>
        <w:spacing w:after="0" w:line="240" w:lineRule="auto"/>
        <w:rPr>
          <w:rFonts w:eastAsia="Times New Roman" w:cstheme="minorHAnsi"/>
          <w:lang w:eastAsia="hu-HU"/>
        </w:rPr>
      </w:pPr>
      <w:r>
        <w:rPr>
          <w:rFonts w:eastAsia="Times New Roman" w:cstheme="minorHAnsi"/>
          <w:lang w:eastAsia="hu-HU"/>
        </w:rPr>
        <w:t xml:space="preserve">Tax </w:t>
      </w:r>
      <w:proofErr w:type="gramStart"/>
      <w:r>
        <w:rPr>
          <w:rFonts w:eastAsia="Times New Roman" w:cstheme="minorHAnsi"/>
          <w:lang w:eastAsia="hu-HU"/>
        </w:rPr>
        <w:t>No</w:t>
      </w:r>
      <w:proofErr w:type="gramEnd"/>
      <w:r>
        <w:rPr>
          <w:rFonts w:eastAsia="Times New Roman" w:cstheme="minorHAnsi"/>
          <w:lang w:eastAsia="hu-HU"/>
        </w:rPr>
        <w:t>.</w:t>
      </w:r>
      <w:r>
        <w:rPr>
          <w:rFonts w:eastAsia="Times New Roman" w:cstheme="minorHAnsi"/>
          <w:lang w:eastAsia="hu-HU"/>
        </w:rPr>
        <w:tab/>
      </w:r>
      <w:r>
        <w:rPr>
          <w:rFonts w:eastAsia="Times New Roman" w:cstheme="minorHAnsi"/>
          <w:lang w:eastAsia="hu-HU"/>
        </w:rPr>
        <w:tab/>
        <w:t>12991837-2-08</w:t>
      </w:r>
    </w:p>
    <w:p w:rsidR="00AA4305" w:rsidRDefault="00AA4305" w:rsidP="00AA4305">
      <w:pPr>
        <w:pStyle w:val="Listaszerbekezds"/>
        <w:spacing w:after="0" w:line="240" w:lineRule="auto"/>
        <w:rPr>
          <w:rFonts w:eastAsia="Times New Roman" w:cstheme="minorHAnsi"/>
          <w:lang w:eastAsia="hu-HU"/>
        </w:rPr>
      </w:pPr>
      <w:r>
        <w:rPr>
          <w:rFonts w:eastAsia="Times New Roman" w:cstheme="minorHAnsi"/>
          <w:lang w:eastAsia="hu-HU"/>
        </w:rPr>
        <w:t xml:space="preserve">EU </w:t>
      </w:r>
      <w:proofErr w:type="gramStart"/>
      <w:r>
        <w:rPr>
          <w:rFonts w:eastAsia="Times New Roman" w:cstheme="minorHAnsi"/>
          <w:lang w:eastAsia="hu-HU"/>
        </w:rPr>
        <w:t>VAT</w:t>
      </w:r>
      <w:proofErr w:type="gramEnd"/>
      <w:r>
        <w:rPr>
          <w:rFonts w:eastAsia="Times New Roman" w:cstheme="minorHAnsi"/>
          <w:lang w:eastAsia="hu-HU"/>
        </w:rPr>
        <w:t xml:space="preserve"> No</w:t>
      </w:r>
      <w:r>
        <w:rPr>
          <w:rFonts w:eastAsia="Times New Roman" w:cstheme="minorHAnsi"/>
          <w:lang w:eastAsia="hu-HU"/>
        </w:rPr>
        <w:tab/>
        <w:t>HU12991837</w:t>
      </w:r>
    </w:p>
    <w:p w:rsidR="00AA4305" w:rsidRDefault="00AA4305" w:rsidP="00AA4305">
      <w:pPr>
        <w:pStyle w:val="Listaszerbekezds"/>
        <w:spacing w:after="0" w:line="240" w:lineRule="auto"/>
        <w:rPr>
          <w:rFonts w:eastAsia="Times New Roman" w:cstheme="minorHAnsi"/>
          <w:lang w:eastAsia="hu-HU"/>
        </w:rPr>
      </w:pPr>
      <w:r>
        <w:rPr>
          <w:rFonts w:eastAsia="Times New Roman" w:cstheme="minorHAnsi"/>
          <w:lang w:eastAsia="hu-HU"/>
        </w:rPr>
        <w:t>Seat</w:t>
      </w:r>
      <w:r>
        <w:rPr>
          <w:rFonts w:eastAsia="Times New Roman" w:cstheme="minorHAnsi"/>
          <w:lang w:eastAsia="hu-HU"/>
        </w:rPr>
        <w:tab/>
      </w:r>
      <w:r>
        <w:rPr>
          <w:rFonts w:eastAsia="Times New Roman" w:cstheme="minorHAnsi"/>
          <w:lang w:eastAsia="hu-HU"/>
        </w:rPr>
        <w:tab/>
        <w:t>H-9021 Győr, Zechmeister út 1.</w:t>
      </w:r>
    </w:p>
    <w:p w:rsidR="00AA4305" w:rsidRDefault="00AA4305" w:rsidP="00AA4305">
      <w:pPr>
        <w:spacing w:after="0" w:line="240" w:lineRule="auto"/>
        <w:rPr>
          <w:rFonts w:eastAsia="Times New Roman" w:cstheme="minorHAnsi"/>
          <w:lang w:eastAsia="hu-HU"/>
        </w:rPr>
      </w:pPr>
    </w:p>
    <w:p w:rsidR="00AA4305" w:rsidRPr="00736455" w:rsidRDefault="00AA4305" w:rsidP="00AA4305">
      <w:pPr>
        <w:pStyle w:val="Listaszerbekezds"/>
        <w:numPr>
          <w:ilvl w:val="0"/>
          <w:numId w:val="4"/>
        </w:numPr>
        <w:spacing w:after="0" w:line="240" w:lineRule="auto"/>
        <w:rPr>
          <w:rFonts w:eastAsia="Times New Roman" w:cstheme="minorHAnsi"/>
          <w:b/>
          <w:lang w:eastAsia="hu-HU"/>
        </w:rPr>
      </w:pPr>
      <w:r w:rsidRPr="00736455">
        <w:rPr>
          <w:rFonts w:eastAsia="Times New Roman" w:cstheme="minorHAnsi"/>
          <w:b/>
          <w:lang w:eastAsia="hu-HU"/>
        </w:rPr>
        <w:t>General rules</w:t>
      </w:r>
    </w:p>
    <w:p w:rsidR="00AA4305" w:rsidRPr="00AA4305" w:rsidRDefault="00AA4305" w:rsidP="00AA4305">
      <w:pPr>
        <w:pStyle w:val="Listaszerbekezds"/>
        <w:spacing w:after="0" w:line="240" w:lineRule="auto"/>
        <w:rPr>
          <w:rFonts w:eastAsia="Times New Roman" w:cstheme="minorHAnsi"/>
          <w:lang w:eastAsia="hu-HU"/>
        </w:rPr>
      </w:pPr>
      <w:r w:rsidRPr="00AA4305">
        <w:rPr>
          <w:rFonts w:eastAsia="Times New Roman" w:cstheme="minorHAnsi"/>
          <w:lang w:eastAsia="hu-HU"/>
        </w:rPr>
        <w:t>Present "General Business Terms and Conditions" regulate the use of the lodgings and related services provided by the Service Provider.</w:t>
      </w:r>
      <w:r w:rsidRPr="00AA4305">
        <w:rPr>
          <w:rFonts w:eastAsia="Times New Roman" w:cstheme="minorHAnsi"/>
          <w:lang w:eastAsia="hu-HU"/>
        </w:rPr>
        <w:br/>
        <w:t>Special, unique conditions do not constitute part of the indicated General Business Terms and Conditions, but do not exclude the drawing up of special agreements with tour operators and organisers from time to time with conditions adjusted according to the type of business.</w:t>
      </w:r>
    </w:p>
    <w:p w:rsidR="00AA4305" w:rsidRPr="00AA4305" w:rsidRDefault="00AA4305" w:rsidP="00AA4305">
      <w:pPr>
        <w:pStyle w:val="Listaszerbekezds"/>
        <w:spacing w:after="0" w:line="240" w:lineRule="auto"/>
        <w:rPr>
          <w:rFonts w:eastAsia="Times New Roman" w:cstheme="minorHAnsi"/>
          <w:lang w:eastAsia="hu-HU"/>
        </w:rPr>
      </w:pPr>
    </w:p>
    <w:p w:rsidR="00AA4305" w:rsidRPr="00736455" w:rsidRDefault="00AA4305" w:rsidP="00AA4305">
      <w:pPr>
        <w:pStyle w:val="Listaszerbekezds"/>
        <w:numPr>
          <w:ilvl w:val="0"/>
          <w:numId w:val="4"/>
        </w:numPr>
        <w:spacing w:after="0" w:line="240" w:lineRule="auto"/>
        <w:rPr>
          <w:rFonts w:eastAsia="Times New Roman" w:cstheme="minorHAnsi"/>
          <w:b/>
          <w:lang w:eastAsia="hu-HU"/>
        </w:rPr>
      </w:pPr>
      <w:r w:rsidRPr="00736455">
        <w:rPr>
          <w:rFonts w:eastAsia="Times New Roman" w:cstheme="minorHAnsi"/>
          <w:b/>
          <w:lang w:eastAsia="hu-HU"/>
        </w:rPr>
        <w:t>Contracting Party</w:t>
      </w:r>
    </w:p>
    <w:p w:rsidR="00AA4305" w:rsidRDefault="00AA4305" w:rsidP="00AA4305">
      <w:pPr>
        <w:pStyle w:val="Listaszerbekezds"/>
        <w:spacing w:after="0" w:line="240" w:lineRule="auto"/>
        <w:rPr>
          <w:rFonts w:eastAsia="Times New Roman" w:cstheme="minorHAnsi"/>
          <w:lang w:eastAsia="hu-HU"/>
        </w:rPr>
      </w:pPr>
      <w:r w:rsidRPr="00AA4305">
        <w:rPr>
          <w:rFonts w:eastAsia="Times New Roman" w:cstheme="minorHAnsi"/>
          <w:lang w:eastAsia="hu-HU"/>
        </w:rPr>
        <w:t xml:space="preserve">The services provided by the Service Provider are used by the </w:t>
      </w:r>
      <w:r w:rsidR="0007152D">
        <w:rPr>
          <w:rFonts w:eastAsia="Times New Roman" w:cstheme="minorHAnsi"/>
          <w:lang w:eastAsia="hu-HU"/>
        </w:rPr>
        <w:t>Guest.</w:t>
      </w:r>
      <w:r w:rsidR="0007152D">
        <w:rPr>
          <w:rFonts w:eastAsia="Times New Roman" w:cstheme="minorHAnsi"/>
          <w:lang w:eastAsia="hu-HU"/>
        </w:rPr>
        <w:br/>
      </w:r>
      <w:r w:rsidRPr="00AA4305">
        <w:rPr>
          <w:rFonts w:eastAsia="Times New Roman" w:cstheme="minorHAnsi"/>
          <w:lang w:eastAsia="hu-HU"/>
        </w:rPr>
        <w:t xml:space="preserve">In the event that an order for services is placed directly with the Service Provider, the Guest is qualified as the Contracting Party. The Service Provider and the Guest jointly - if the terms </w:t>
      </w:r>
      <w:r w:rsidRPr="00AA4305">
        <w:rPr>
          <w:rFonts w:eastAsia="Times New Roman" w:cstheme="minorHAnsi"/>
          <w:lang w:eastAsia="hu-HU"/>
        </w:rPr>
        <w:lastRenderedPageBreak/>
        <w:t>and conditions are met - become Contracting Parties</w:t>
      </w:r>
      <w:r w:rsidR="0007152D">
        <w:rPr>
          <w:rFonts w:eastAsia="Times New Roman" w:cstheme="minorHAnsi"/>
          <w:lang w:eastAsia="hu-HU"/>
        </w:rPr>
        <w:t xml:space="preserve"> (hereinafter Parties).</w:t>
      </w:r>
      <w:r w:rsidR="0007152D">
        <w:rPr>
          <w:rFonts w:eastAsia="Times New Roman" w:cstheme="minorHAnsi"/>
          <w:lang w:eastAsia="hu-HU"/>
        </w:rPr>
        <w:br/>
      </w:r>
      <w:r w:rsidRPr="00AA4305">
        <w:rPr>
          <w:rFonts w:eastAsia="Times New Roman" w:cstheme="minorHAnsi"/>
          <w:lang w:eastAsia="hu-HU"/>
        </w:rPr>
        <w:t>In the event that an order for services is placed with the Service Provider by a third party commissioned by the Guest (hereinafter Agent) the terms and conditions of the co-operation shall be regulated by the contract concluded between the Service Provider and the Agent. In this case the Service Provider is not obliged to check whether the representation of the Guest by the third party is lawful.</w:t>
      </w:r>
    </w:p>
    <w:p w:rsidR="0007152D" w:rsidRDefault="0007152D" w:rsidP="0007152D">
      <w:pPr>
        <w:spacing w:after="0" w:line="240" w:lineRule="auto"/>
        <w:rPr>
          <w:rFonts w:eastAsia="Times New Roman" w:cstheme="minorHAnsi"/>
          <w:lang w:eastAsia="hu-HU"/>
        </w:rPr>
      </w:pPr>
    </w:p>
    <w:p w:rsidR="0007152D" w:rsidRPr="00736455" w:rsidRDefault="0007152D" w:rsidP="0007152D">
      <w:pPr>
        <w:pStyle w:val="Listaszerbekezds"/>
        <w:numPr>
          <w:ilvl w:val="0"/>
          <w:numId w:val="4"/>
        </w:numPr>
        <w:spacing w:after="0" w:line="240" w:lineRule="auto"/>
        <w:rPr>
          <w:rFonts w:eastAsia="Times New Roman" w:cstheme="minorHAnsi"/>
          <w:b/>
          <w:lang w:eastAsia="hu-HU"/>
        </w:rPr>
      </w:pPr>
      <w:r w:rsidRPr="00736455">
        <w:rPr>
          <w:rFonts w:eastAsia="Times New Roman" w:cstheme="minorHAnsi"/>
          <w:b/>
          <w:lang w:eastAsia="hu-HU"/>
        </w:rPr>
        <w:t>The Contract</w:t>
      </w:r>
    </w:p>
    <w:p w:rsidR="0007152D" w:rsidRDefault="0007152D" w:rsidP="0007152D">
      <w:pPr>
        <w:pStyle w:val="Listaszerbekezds"/>
        <w:spacing w:after="0" w:line="240" w:lineRule="auto"/>
        <w:rPr>
          <w:rFonts w:eastAsia="Times New Roman" w:cstheme="minorHAnsi"/>
          <w:lang w:eastAsia="hu-HU"/>
        </w:rPr>
      </w:pPr>
      <w:r w:rsidRPr="0007152D">
        <w:rPr>
          <w:rFonts w:eastAsia="Times New Roman" w:cstheme="minorHAnsi"/>
          <w:lang w:eastAsia="hu-HU"/>
        </w:rPr>
        <w:t>Upon written or verbal inquiry by the Guest, the Service Provider makes an offer. The price of the offer applies to the specific time and number of people together. In case of modified conditions, the offer price may also be modified. The offer price is valid within 48 hours. The offer does not constitute an optional or fixed booking of the services included in the request for a quote.</w:t>
      </w:r>
    </w:p>
    <w:p w:rsidR="00682E21" w:rsidRDefault="0007152D" w:rsidP="0007152D">
      <w:pPr>
        <w:pStyle w:val="Listaszerbekezds"/>
        <w:spacing w:after="0" w:line="240" w:lineRule="auto"/>
        <w:rPr>
          <w:rFonts w:eastAsia="Times New Roman" w:cstheme="minorHAnsi"/>
          <w:lang w:eastAsia="hu-HU"/>
        </w:rPr>
      </w:pPr>
      <w:r w:rsidRPr="0007152D">
        <w:rPr>
          <w:rFonts w:eastAsia="Times New Roman" w:cstheme="minorHAnsi"/>
          <w:lang w:eastAsia="hu-HU"/>
        </w:rPr>
        <w:t xml:space="preserve"> The Contract comes into effect when the Service Provider confirms in writing the verbal or written booking of the Guest, and as such is qualified a Contract concluded in writing. Any booking, agreement, modification or the confirmation of these by the Service Provider are not quali</w:t>
      </w:r>
      <w:r>
        <w:rPr>
          <w:rFonts w:eastAsia="Times New Roman" w:cstheme="minorHAnsi"/>
          <w:lang w:eastAsia="hu-HU"/>
        </w:rPr>
        <w:t>fied as contracts.</w:t>
      </w:r>
      <w:r>
        <w:rPr>
          <w:rFonts w:eastAsia="Times New Roman" w:cstheme="minorHAnsi"/>
          <w:lang w:eastAsia="hu-HU"/>
        </w:rPr>
        <w:br/>
      </w:r>
      <w:r w:rsidRPr="0007152D">
        <w:rPr>
          <w:rFonts w:eastAsia="Times New Roman" w:cstheme="minorHAnsi"/>
          <w:lang w:eastAsia="hu-HU"/>
        </w:rPr>
        <w:t>The Contract on the use of accommodation-services covers a</w:t>
      </w:r>
      <w:r>
        <w:rPr>
          <w:rFonts w:eastAsia="Times New Roman" w:cstheme="minorHAnsi"/>
          <w:lang w:eastAsia="hu-HU"/>
        </w:rPr>
        <w:t xml:space="preserve"> defined period of time.</w:t>
      </w:r>
      <w:r>
        <w:rPr>
          <w:rFonts w:eastAsia="Times New Roman" w:cstheme="minorHAnsi"/>
          <w:lang w:eastAsia="hu-HU"/>
        </w:rPr>
        <w:br/>
      </w:r>
      <w:r w:rsidRPr="0007152D">
        <w:rPr>
          <w:rFonts w:eastAsia="Times New Roman" w:cstheme="minorHAnsi"/>
          <w:lang w:eastAsia="hu-HU"/>
        </w:rPr>
        <w:t xml:space="preserve">If the Guest </w:t>
      </w:r>
      <w:r w:rsidR="00682E21">
        <w:rPr>
          <w:rFonts w:eastAsia="Times New Roman" w:cstheme="minorHAnsi"/>
          <w:lang w:eastAsia="hu-HU"/>
        </w:rPr>
        <w:t>check out prior to</w:t>
      </w:r>
      <w:r w:rsidRPr="0007152D">
        <w:rPr>
          <w:rFonts w:eastAsia="Times New Roman" w:cstheme="minorHAnsi"/>
          <w:lang w:eastAsia="hu-HU"/>
        </w:rPr>
        <w:t xml:space="preserve"> the specified period of time, or uses the service with less than the specified number of people, or uses less than the specified number of rooms, the Service Provider is entitled to the service charge at the percentage stipulated in the Contract, which is 100%</w:t>
      </w:r>
    </w:p>
    <w:p w:rsidR="00682E21" w:rsidRDefault="0007152D" w:rsidP="00682E21">
      <w:pPr>
        <w:pStyle w:val="Listaszerbekezds"/>
        <w:spacing w:after="0" w:line="240" w:lineRule="auto"/>
        <w:rPr>
          <w:rFonts w:ascii="Arial" w:eastAsia="Times New Roman" w:hAnsi="Arial" w:cs="Arial"/>
          <w:sz w:val="24"/>
          <w:szCs w:val="24"/>
          <w:lang w:eastAsia="hu-HU"/>
        </w:rPr>
      </w:pPr>
      <w:r w:rsidRPr="0007152D">
        <w:rPr>
          <w:rFonts w:eastAsia="Times New Roman" w:cstheme="minorHAnsi"/>
          <w:lang w:eastAsia="hu-HU"/>
        </w:rPr>
        <w:t>The Service Provider is entitled to sell the available room before the contrac</w:t>
      </w:r>
      <w:r w:rsidR="00682E21">
        <w:rPr>
          <w:rFonts w:eastAsia="Times New Roman" w:cstheme="minorHAnsi"/>
          <w:lang w:eastAsia="hu-HU"/>
        </w:rPr>
        <w:t>ted period of stay ends.</w:t>
      </w:r>
      <w:r w:rsidR="00682E21">
        <w:rPr>
          <w:rFonts w:eastAsia="Times New Roman" w:cstheme="minorHAnsi"/>
          <w:lang w:eastAsia="hu-HU"/>
        </w:rPr>
        <w:br/>
      </w:r>
      <w:r w:rsidRPr="0007152D">
        <w:rPr>
          <w:rFonts w:eastAsia="Times New Roman" w:cstheme="minorHAnsi"/>
          <w:lang w:eastAsia="hu-HU"/>
        </w:rPr>
        <w:t>The Service Provider must approve in advance any extension of the use of the accommodation-service that is initiated by the Guest.</w:t>
      </w:r>
      <w:r w:rsidRPr="0007152D">
        <w:rPr>
          <w:rFonts w:eastAsia="Times New Roman" w:cstheme="minorHAnsi"/>
          <w:lang w:eastAsia="hu-HU"/>
        </w:rPr>
        <w:br/>
        <w:t>The Contract can only be modified and/or complemented by a written agreement signed by the Parties</w:t>
      </w:r>
      <w:r w:rsidR="00682E21">
        <w:rPr>
          <w:rFonts w:ascii="Arial" w:eastAsia="Times New Roman" w:hAnsi="Arial" w:cs="Arial"/>
          <w:sz w:val="24"/>
          <w:szCs w:val="24"/>
          <w:lang w:eastAsia="hu-HU"/>
        </w:rPr>
        <w:t>.</w:t>
      </w:r>
    </w:p>
    <w:p w:rsidR="00682E21" w:rsidRDefault="00682E21" w:rsidP="00682E21">
      <w:pPr>
        <w:spacing w:after="0" w:line="240" w:lineRule="auto"/>
        <w:rPr>
          <w:rFonts w:ascii="Arial" w:eastAsia="Times New Roman" w:hAnsi="Arial" w:cs="Arial"/>
          <w:sz w:val="24"/>
          <w:szCs w:val="24"/>
          <w:lang w:eastAsia="hu-HU"/>
        </w:rPr>
      </w:pPr>
    </w:p>
    <w:p w:rsidR="00682E21" w:rsidRPr="00371058" w:rsidRDefault="00682E21" w:rsidP="00371058">
      <w:pPr>
        <w:pStyle w:val="Listaszerbekezds"/>
        <w:numPr>
          <w:ilvl w:val="0"/>
          <w:numId w:val="4"/>
        </w:numPr>
        <w:spacing w:after="0" w:line="240" w:lineRule="auto"/>
        <w:rPr>
          <w:rFonts w:eastAsia="Times New Roman" w:cstheme="minorHAnsi"/>
          <w:lang w:eastAsia="hu-HU"/>
        </w:rPr>
      </w:pPr>
      <w:proofErr w:type="gramStart"/>
      <w:r w:rsidRPr="00682E21">
        <w:rPr>
          <w:rFonts w:eastAsia="Times New Roman" w:cstheme="minorHAnsi"/>
          <w:b/>
          <w:bCs/>
          <w:lang w:eastAsia="hu-HU"/>
        </w:rPr>
        <w:t>Terms of Cancellation</w:t>
      </w:r>
      <w:r w:rsidRPr="00682E21">
        <w:rPr>
          <w:rFonts w:eastAsia="Times New Roman" w:cstheme="minorHAnsi"/>
          <w:lang w:eastAsia="hu-HU"/>
        </w:rPr>
        <w:br/>
        <w:t>Unless otherwise stated by the hotel in its offer, the accommodation-service may be cancelled without a penalty payment obligation no later than 6pm local time one the day prior arrival</w:t>
      </w:r>
      <w:r w:rsidRPr="00682E21">
        <w:rPr>
          <w:rFonts w:eastAsia="Times New Roman" w:cstheme="minorHAnsi"/>
          <w:lang w:eastAsia="hu-HU"/>
        </w:rPr>
        <w:br/>
        <w:t xml:space="preserve">If the Contracting Party has not guaranteed the use of the accommodation-services by advance payment, credit card guarantee and pre-authorisation, or any other contractual way, the Service Provider's obligation to provide services shall cease </w:t>
      </w:r>
      <w:r>
        <w:rPr>
          <w:rFonts w:eastAsia="Times New Roman" w:cstheme="minorHAnsi"/>
          <w:lang w:eastAsia="hu-HU"/>
        </w:rPr>
        <w:t xml:space="preserve">until </w:t>
      </w:r>
      <w:r w:rsidR="00371058">
        <w:rPr>
          <w:rFonts w:eastAsia="Times New Roman" w:cstheme="minorHAnsi"/>
          <w:lang w:eastAsia="hu-HU"/>
        </w:rPr>
        <w:t>6</w:t>
      </w:r>
      <w:r w:rsidRPr="00682E21">
        <w:rPr>
          <w:rFonts w:eastAsia="Times New Roman" w:cstheme="minorHAnsi"/>
          <w:lang w:eastAsia="hu-HU"/>
        </w:rPr>
        <w:t>pm local time on the day of arrival</w:t>
      </w:r>
      <w:r w:rsidRPr="00682E21">
        <w:rPr>
          <w:rFonts w:eastAsia="Times New Roman" w:cstheme="minorHAnsi"/>
          <w:lang w:eastAsia="hu-HU"/>
        </w:rPr>
        <w:br/>
      </w:r>
      <w:r w:rsidRPr="00371058">
        <w:rPr>
          <w:rFonts w:eastAsia="Times New Roman" w:cstheme="minorHAnsi"/>
          <w:lang w:eastAsia="hu-HU"/>
        </w:rPr>
        <w:t>If the Contracting Party has committed to the use of the accommodation-services by advance payment, credit</w:t>
      </w:r>
      <w:proofErr w:type="gramEnd"/>
      <w:r w:rsidRPr="00371058">
        <w:rPr>
          <w:rFonts w:eastAsia="Times New Roman" w:cstheme="minorHAnsi"/>
          <w:lang w:eastAsia="hu-HU"/>
        </w:rPr>
        <w:t xml:space="preserve"> card guarantee, or any other contractual way but does not check-in</w:t>
      </w:r>
    </w:p>
    <w:p w:rsidR="00AB043D" w:rsidRDefault="00682E21" w:rsidP="00371058">
      <w:pPr>
        <w:pStyle w:val="Listaszerbekezds"/>
        <w:spacing w:after="100" w:line="240" w:lineRule="auto"/>
        <w:rPr>
          <w:rFonts w:eastAsia="Times New Roman" w:cstheme="minorHAnsi"/>
          <w:lang w:eastAsia="hu-HU"/>
        </w:rPr>
      </w:pPr>
      <w:r w:rsidRPr="00682E21">
        <w:rPr>
          <w:rFonts w:eastAsia="Times New Roman" w:cstheme="minorHAnsi"/>
          <w:lang w:eastAsia="hu-HU"/>
        </w:rPr>
        <w:t xml:space="preserve">until </w:t>
      </w:r>
      <w:r w:rsidR="00371058">
        <w:rPr>
          <w:rFonts w:eastAsia="Times New Roman" w:cstheme="minorHAnsi"/>
          <w:lang w:eastAsia="hu-HU"/>
        </w:rPr>
        <w:t>6</w:t>
      </w:r>
      <w:r w:rsidRPr="00682E21">
        <w:rPr>
          <w:rFonts w:eastAsia="Times New Roman" w:cstheme="minorHAnsi"/>
          <w:lang w:eastAsia="hu-HU"/>
        </w:rPr>
        <w:t>pm local time on the day of arrival and does not inform the hotel about the late arrival, the Service Provider shall charge a fee set in the contract (but at least the cost of one night's accommodation) as a penalty. In this case the accommodation is reserved for the Contracting Party until 1</w:t>
      </w:r>
      <w:r w:rsidR="00371058">
        <w:rPr>
          <w:rFonts w:eastAsia="Times New Roman" w:cstheme="minorHAnsi"/>
          <w:lang w:eastAsia="hu-HU"/>
        </w:rPr>
        <w:t>1a</w:t>
      </w:r>
      <w:r w:rsidRPr="00682E21">
        <w:rPr>
          <w:rFonts w:eastAsia="Times New Roman" w:cstheme="minorHAnsi"/>
          <w:lang w:eastAsia="hu-HU"/>
        </w:rPr>
        <w:t>m on the day following the arrival day, after which date the obligation of the Service Provider</w:t>
      </w:r>
      <w:r w:rsidR="00371058">
        <w:rPr>
          <w:rFonts w:eastAsia="Times New Roman" w:cstheme="minorHAnsi"/>
          <w:lang w:eastAsia="hu-HU"/>
        </w:rPr>
        <w:t xml:space="preserve"> to render services shall cease</w:t>
      </w:r>
    </w:p>
    <w:p w:rsidR="00AB043D" w:rsidRDefault="00AB043D" w:rsidP="00AB043D">
      <w:pPr>
        <w:spacing w:after="100" w:line="240" w:lineRule="auto"/>
        <w:rPr>
          <w:rFonts w:eastAsia="Times New Roman" w:cstheme="minorHAnsi"/>
          <w:lang w:eastAsia="hu-HU"/>
        </w:rPr>
      </w:pPr>
    </w:p>
    <w:p w:rsidR="00AB043D" w:rsidRPr="00736455" w:rsidRDefault="00AB043D" w:rsidP="00AB043D">
      <w:pPr>
        <w:pStyle w:val="Listaszerbekezds"/>
        <w:numPr>
          <w:ilvl w:val="0"/>
          <w:numId w:val="4"/>
        </w:numPr>
        <w:spacing w:after="100" w:line="240" w:lineRule="auto"/>
        <w:rPr>
          <w:rFonts w:eastAsia="Times New Roman" w:cstheme="minorHAnsi"/>
          <w:b/>
          <w:lang w:eastAsia="hu-HU"/>
        </w:rPr>
      </w:pPr>
      <w:r w:rsidRPr="00736455">
        <w:rPr>
          <w:rFonts w:eastAsia="Times New Roman" w:cstheme="minorHAnsi"/>
          <w:b/>
          <w:lang w:eastAsia="hu-HU"/>
        </w:rPr>
        <w:t>Terms of cancellation and modification for group reservations</w:t>
      </w:r>
    </w:p>
    <w:p w:rsidR="00AB043D" w:rsidRPr="00AB043D" w:rsidRDefault="00AB043D" w:rsidP="00AB043D">
      <w:pPr>
        <w:pStyle w:val="Listaszerbekezds"/>
        <w:spacing w:after="100" w:line="240" w:lineRule="auto"/>
        <w:rPr>
          <w:rFonts w:eastAsia="Times New Roman" w:cstheme="minorHAnsi"/>
          <w:lang w:eastAsia="hu-HU"/>
        </w:rPr>
      </w:pPr>
      <w:r>
        <w:rPr>
          <w:rFonts w:eastAsia="Times New Roman" w:cstheme="minorHAnsi"/>
          <w:lang w:eastAsia="hu-HU"/>
        </w:rPr>
        <w:t>Group reservation is the reservation</w:t>
      </w:r>
      <w:r w:rsidRPr="00AB043D">
        <w:rPr>
          <w:rFonts w:eastAsia="Times New Roman" w:cstheme="minorHAnsi"/>
          <w:lang w:eastAsia="hu-HU"/>
        </w:rPr>
        <w:t xml:space="preserve"> of more than 5 rooms </w:t>
      </w:r>
      <w:r>
        <w:rPr>
          <w:rFonts w:eastAsia="Times New Roman" w:cstheme="minorHAnsi"/>
          <w:lang w:eastAsia="hu-HU"/>
        </w:rPr>
        <w:t>for</w:t>
      </w:r>
      <w:r w:rsidRPr="00AB043D">
        <w:rPr>
          <w:rFonts w:eastAsia="Times New Roman" w:cstheme="minorHAnsi"/>
          <w:lang w:eastAsia="hu-HU"/>
        </w:rPr>
        <w:t xml:space="preserve"> the same </w:t>
      </w:r>
      <w:r>
        <w:rPr>
          <w:rFonts w:eastAsia="Times New Roman" w:cstheme="minorHAnsi"/>
          <w:lang w:eastAsia="hu-HU"/>
        </w:rPr>
        <w:t>dates</w:t>
      </w:r>
      <w:r w:rsidRPr="00AB043D">
        <w:rPr>
          <w:rFonts w:eastAsia="Times New Roman" w:cstheme="minorHAnsi"/>
          <w:lang w:eastAsia="hu-HU"/>
        </w:rPr>
        <w:t xml:space="preserve"> or by the same </w:t>
      </w:r>
      <w:r>
        <w:rPr>
          <w:rFonts w:eastAsia="Times New Roman" w:cstheme="minorHAnsi"/>
          <w:lang w:eastAsia="hu-HU"/>
        </w:rPr>
        <w:t>company</w:t>
      </w:r>
      <w:r w:rsidRPr="00AB043D">
        <w:rPr>
          <w:rFonts w:eastAsia="Times New Roman" w:cstheme="minorHAnsi"/>
          <w:lang w:eastAsia="hu-HU"/>
        </w:rPr>
        <w:t xml:space="preserve"> or person for the same period.</w:t>
      </w:r>
    </w:p>
    <w:p w:rsidR="00AB043D" w:rsidRPr="00AB043D" w:rsidRDefault="00AB043D" w:rsidP="00AB043D">
      <w:pPr>
        <w:pStyle w:val="Listaszerbekezds"/>
        <w:spacing w:after="100" w:line="240" w:lineRule="auto"/>
        <w:rPr>
          <w:rFonts w:eastAsia="Times New Roman" w:cstheme="minorHAnsi"/>
          <w:lang w:eastAsia="hu-HU"/>
        </w:rPr>
      </w:pPr>
      <w:r w:rsidRPr="00AB043D">
        <w:rPr>
          <w:rFonts w:eastAsia="Times New Roman" w:cstheme="minorHAnsi"/>
          <w:lang w:eastAsia="hu-HU"/>
        </w:rPr>
        <w:t>It is possible to cancel the ordered services without penalty up to 45 days before the arrival date specified in the reservation.</w:t>
      </w:r>
    </w:p>
    <w:p w:rsidR="00AB043D" w:rsidRDefault="00AB043D" w:rsidP="00AB043D">
      <w:pPr>
        <w:pStyle w:val="Listaszerbekezds"/>
        <w:spacing w:after="100" w:line="240" w:lineRule="auto"/>
        <w:rPr>
          <w:rFonts w:cstheme="minorHAnsi"/>
        </w:rPr>
      </w:pPr>
      <w:r>
        <w:rPr>
          <w:rFonts w:cstheme="minorHAnsi"/>
        </w:rPr>
        <w:lastRenderedPageBreak/>
        <w:br/>
      </w:r>
      <w:r w:rsidRPr="00AB043D">
        <w:rPr>
          <w:rFonts w:cstheme="minorHAnsi"/>
        </w:rPr>
        <w:br/>
      </w:r>
      <w:r w:rsidRPr="00AB043D">
        <w:rPr>
          <w:rFonts w:cstheme="minorHAnsi"/>
        </w:rPr>
        <w:br/>
        <w:t>Changing condition in case of g</w:t>
      </w:r>
      <w:r>
        <w:rPr>
          <w:rFonts w:cstheme="minorHAnsi"/>
        </w:rPr>
        <w:t>roup reservation</w:t>
      </w:r>
    </w:p>
    <w:p w:rsidR="00AB043D" w:rsidRPr="00AB043D" w:rsidRDefault="00AB043D" w:rsidP="00AB043D">
      <w:pPr>
        <w:pStyle w:val="Listaszerbekezds"/>
        <w:numPr>
          <w:ilvl w:val="0"/>
          <w:numId w:val="3"/>
        </w:numPr>
        <w:spacing w:after="100" w:line="240" w:lineRule="auto"/>
        <w:rPr>
          <w:rFonts w:eastAsia="Times New Roman" w:cstheme="minorHAnsi"/>
          <w:lang w:eastAsia="hu-HU"/>
        </w:rPr>
      </w:pPr>
      <w:r w:rsidRPr="00AB043D">
        <w:rPr>
          <w:rFonts w:cstheme="minorHAnsi"/>
        </w:rPr>
        <w:t xml:space="preserve"> in the period of </w:t>
      </w:r>
      <w:r>
        <w:rPr>
          <w:rFonts w:cstheme="minorHAnsi"/>
        </w:rPr>
        <w:t>2</w:t>
      </w:r>
      <w:r w:rsidRPr="00AB043D">
        <w:rPr>
          <w:rFonts w:cstheme="minorHAnsi"/>
        </w:rPr>
        <w:t>0-45 days before arrival it is possible to make a maximum 20</w:t>
      </w:r>
      <w:proofErr w:type="gramStart"/>
      <w:r w:rsidRPr="00AB043D">
        <w:rPr>
          <w:rFonts w:cstheme="minorHAnsi"/>
        </w:rPr>
        <w:t xml:space="preserve">% </w:t>
      </w:r>
      <w:r>
        <w:rPr>
          <w:rFonts w:cstheme="minorHAnsi"/>
        </w:rPr>
        <w:t xml:space="preserve">       </w:t>
      </w:r>
      <w:r w:rsidRPr="00AB043D">
        <w:rPr>
          <w:rFonts w:cstheme="minorHAnsi"/>
        </w:rPr>
        <w:t>change</w:t>
      </w:r>
      <w:proofErr w:type="gramEnd"/>
      <w:r w:rsidRPr="00AB043D">
        <w:rPr>
          <w:rFonts w:cstheme="minorHAnsi"/>
        </w:rPr>
        <w:t xml:space="preserve"> </w:t>
      </w:r>
      <w:r>
        <w:rPr>
          <w:rFonts w:cstheme="minorHAnsi"/>
        </w:rPr>
        <w:t>without penalty</w:t>
      </w:r>
    </w:p>
    <w:p w:rsidR="00AB043D" w:rsidRPr="00AB043D" w:rsidRDefault="00AB043D" w:rsidP="00AB043D">
      <w:pPr>
        <w:pStyle w:val="Listaszerbekezds"/>
        <w:numPr>
          <w:ilvl w:val="0"/>
          <w:numId w:val="3"/>
        </w:numPr>
        <w:spacing w:after="100" w:line="240" w:lineRule="auto"/>
        <w:rPr>
          <w:rFonts w:eastAsia="Times New Roman" w:cstheme="minorHAnsi"/>
          <w:lang w:eastAsia="hu-HU"/>
        </w:rPr>
      </w:pPr>
      <w:r w:rsidRPr="00AB043D">
        <w:rPr>
          <w:rFonts w:cstheme="minorHAnsi"/>
        </w:rPr>
        <w:t>in the period of 1</w:t>
      </w:r>
      <w:r>
        <w:rPr>
          <w:rFonts w:cstheme="minorHAnsi"/>
        </w:rPr>
        <w:t>1</w:t>
      </w:r>
      <w:r w:rsidRPr="00AB043D">
        <w:rPr>
          <w:rFonts w:cstheme="minorHAnsi"/>
        </w:rPr>
        <w:t>-</w:t>
      </w:r>
      <w:r>
        <w:rPr>
          <w:rFonts w:cstheme="minorHAnsi"/>
        </w:rPr>
        <w:t>1</w:t>
      </w:r>
      <w:r w:rsidRPr="00AB043D">
        <w:rPr>
          <w:rFonts w:cstheme="minorHAnsi"/>
        </w:rPr>
        <w:t xml:space="preserve">9 days before arrival it is possible to make a maximum 15% change </w:t>
      </w:r>
      <w:r>
        <w:rPr>
          <w:rFonts w:cstheme="minorHAnsi"/>
        </w:rPr>
        <w:t>without penalty</w:t>
      </w:r>
    </w:p>
    <w:p w:rsidR="00AB043D" w:rsidRPr="00AB043D" w:rsidRDefault="00AB043D" w:rsidP="00AB043D">
      <w:pPr>
        <w:pStyle w:val="Listaszerbekezds"/>
        <w:numPr>
          <w:ilvl w:val="0"/>
          <w:numId w:val="3"/>
        </w:numPr>
        <w:spacing w:after="100" w:line="240" w:lineRule="auto"/>
        <w:rPr>
          <w:rFonts w:eastAsia="Times New Roman" w:cstheme="minorHAnsi"/>
          <w:lang w:eastAsia="hu-HU"/>
        </w:rPr>
      </w:pPr>
      <w:r w:rsidRPr="00AB043D">
        <w:rPr>
          <w:rFonts w:cstheme="minorHAnsi"/>
        </w:rPr>
        <w:t>you may alter numbers by up to 10% to 3 days before the evenet</w:t>
      </w:r>
      <w:r>
        <w:rPr>
          <w:rFonts w:cstheme="minorHAnsi"/>
        </w:rPr>
        <w:t xml:space="preserve"> without charge</w:t>
      </w:r>
    </w:p>
    <w:p w:rsidR="00682E21" w:rsidRPr="00AB043D" w:rsidRDefault="00AB043D" w:rsidP="00AB043D">
      <w:pPr>
        <w:spacing w:after="100" w:line="240" w:lineRule="auto"/>
        <w:ind w:left="720"/>
        <w:rPr>
          <w:rFonts w:cstheme="minorHAnsi"/>
        </w:rPr>
      </w:pPr>
      <w:r w:rsidRPr="00AB043D">
        <w:rPr>
          <w:rFonts w:cstheme="minorHAnsi"/>
        </w:rPr>
        <w:t xml:space="preserve">Any other changes </w:t>
      </w:r>
      <w:r>
        <w:rPr>
          <w:rFonts w:cstheme="minorHAnsi"/>
        </w:rPr>
        <w:t>will incur cancellation charges</w:t>
      </w:r>
      <w:r w:rsidRPr="00AB043D">
        <w:rPr>
          <w:rFonts w:cstheme="minorHAnsi"/>
        </w:rPr>
        <w:br/>
        <w:t>Cancellation and modification can be done only in written</w:t>
      </w:r>
      <w:r w:rsidRPr="00AB043D">
        <w:rPr>
          <w:rFonts w:cstheme="minorHAnsi"/>
        </w:rPr>
        <w:br/>
        <w:t>The hotel reserve the right to cancel the reservation if payment is not received by the due date in which case cancellation charges will be payable.</w:t>
      </w:r>
      <w:r w:rsidR="00682E21" w:rsidRPr="00AB043D">
        <w:rPr>
          <w:rFonts w:eastAsia="Times New Roman" w:cstheme="minorHAnsi"/>
          <w:lang w:eastAsia="hu-HU"/>
        </w:rPr>
        <w:br/>
      </w:r>
    </w:p>
    <w:p w:rsidR="00AB1F46" w:rsidRDefault="00AB043D" w:rsidP="00AB043D">
      <w:pPr>
        <w:pStyle w:val="Listaszerbekezds"/>
        <w:numPr>
          <w:ilvl w:val="0"/>
          <w:numId w:val="4"/>
        </w:numPr>
        <w:spacing w:after="0" w:line="240" w:lineRule="auto"/>
        <w:rPr>
          <w:rFonts w:eastAsia="Times New Roman" w:cstheme="minorHAnsi"/>
          <w:lang w:eastAsia="hu-HU"/>
        </w:rPr>
      </w:pPr>
      <w:r w:rsidRPr="00AB1F46">
        <w:rPr>
          <w:rFonts w:eastAsia="Times New Roman" w:cstheme="minorHAnsi"/>
          <w:b/>
          <w:bCs/>
          <w:lang w:eastAsia="hu-HU"/>
        </w:rPr>
        <w:t>Rates</w:t>
      </w:r>
      <w:r w:rsidRPr="00AB1F46">
        <w:rPr>
          <w:rFonts w:eastAsia="Times New Roman" w:cstheme="minorHAnsi"/>
          <w:lang w:eastAsia="hu-HU"/>
        </w:rPr>
        <w:br/>
        <w:t xml:space="preserve">The hotel room rates (Rack Rate) are displayed in </w:t>
      </w:r>
      <w:r w:rsidR="00AB1F46" w:rsidRPr="00AB1F46">
        <w:rPr>
          <w:rFonts w:eastAsia="Times New Roman" w:cstheme="minorHAnsi"/>
          <w:lang w:eastAsia="hu-HU"/>
        </w:rPr>
        <w:t>the front office of the hotel and includes the VAT. Local tax is excluded every time.</w:t>
      </w:r>
      <w:r w:rsidRPr="00AB1F46">
        <w:rPr>
          <w:rFonts w:eastAsia="Times New Roman" w:cstheme="minorHAnsi"/>
          <w:lang w:eastAsia="hu-HU"/>
        </w:rPr>
        <w:t xml:space="preserve"> 6.4. You will find discounts, special rates and offers at da</w:t>
      </w:r>
      <w:r w:rsidR="00AB1F46" w:rsidRPr="00AB1F46">
        <w:rPr>
          <w:rFonts w:eastAsia="Times New Roman" w:cstheme="minorHAnsi"/>
          <w:lang w:eastAsia="hu-HU"/>
        </w:rPr>
        <w:t>nubiushotels.com</w:t>
      </w:r>
      <w:r w:rsidR="00AB1F46" w:rsidRPr="00AB1F46">
        <w:rPr>
          <w:rFonts w:eastAsia="Times New Roman" w:cstheme="minorHAnsi"/>
          <w:lang w:eastAsia="hu-HU"/>
        </w:rPr>
        <w:br/>
      </w:r>
      <w:r w:rsidRPr="00AB1F46">
        <w:rPr>
          <w:rFonts w:eastAsia="Times New Roman" w:cstheme="minorHAnsi"/>
          <w:lang w:eastAsia="hu-HU"/>
        </w:rPr>
        <w:t>The rates quoted do not include any insurance. We recommend our clients to arrange for their own cancellation-, accid</w:t>
      </w:r>
      <w:r w:rsidR="00AB1F46" w:rsidRPr="00AB1F46">
        <w:rPr>
          <w:rFonts w:eastAsia="Times New Roman" w:cstheme="minorHAnsi"/>
          <w:lang w:eastAsia="hu-HU"/>
        </w:rPr>
        <w:t>ent- and medical insurance.</w:t>
      </w:r>
      <w:r w:rsidR="00AB1F46" w:rsidRPr="00AB1F46">
        <w:rPr>
          <w:rFonts w:eastAsia="Times New Roman" w:cstheme="minorHAnsi"/>
          <w:lang w:eastAsia="hu-HU"/>
        </w:rPr>
        <w:br/>
      </w:r>
      <w:r w:rsidRPr="00AB1F46">
        <w:rPr>
          <w:rFonts w:eastAsia="Times New Roman" w:cstheme="minorHAnsi"/>
          <w:lang w:eastAsia="hu-HU"/>
        </w:rPr>
        <w:t xml:space="preserve">Discounts for </w:t>
      </w:r>
      <w:r w:rsidR="00AB1F46">
        <w:rPr>
          <w:rFonts w:eastAsia="Times New Roman" w:cstheme="minorHAnsi"/>
          <w:lang w:eastAsia="hu-HU"/>
        </w:rPr>
        <w:t>children:</w:t>
      </w:r>
    </w:p>
    <w:p w:rsidR="00AB1F46" w:rsidRPr="00AB1F46" w:rsidRDefault="00AB1F46" w:rsidP="00AB1F46">
      <w:pPr>
        <w:pStyle w:val="Listaszerbekezds"/>
        <w:numPr>
          <w:ilvl w:val="0"/>
          <w:numId w:val="3"/>
        </w:numPr>
        <w:spacing w:after="0" w:line="240" w:lineRule="auto"/>
        <w:rPr>
          <w:rFonts w:eastAsia="Times New Roman" w:cstheme="minorHAnsi"/>
          <w:lang w:eastAsia="hu-HU"/>
        </w:rPr>
      </w:pPr>
      <w:r w:rsidRPr="00AB1F46">
        <w:rPr>
          <w:rFonts w:eastAsia="Times New Roman" w:cstheme="minorHAnsi"/>
          <w:bCs/>
          <w:lang w:eastAsia="hu-HU"/>
        </w:rPr>
        <w:t>0-1,99 year old children in the room of parents is free of charge</w:t>
      </w:r>
    </w:p>
    <w:p w:rsidR="00AB1F46" w:rsidRPr="00AB1F46" w:rsidRDefault="00AB1F46" w:rsidP="00AB1F46">
      <w:pPr>
        <w:pStyle w:val="Listaszerbekezds"/>
        <w:numPr>
          <w:ilvl w:val="0"/>
          <w:numId w:val="3"/>
        </w:numPr>
        <w:spacing w:after="0" w:line="240" w:lineRule="auto"/>
        <w:rPr>
          <w:rFonts w:eastAsia="Times New Roman" w:cstheme="minorHAnsi"/>
          <w:lang w:eastAsia="hu-HU"/>
        </w:rPr>
      </w:pPr>
      <w:r w:rsidRPr="00AB1F46">
        <w:rPr>
          <w:rFonts w:eastAsia="Times New Roman" w:cstheme="minorHAnsi"/>
          <w:bCs/>
          <w:lang w:eastAsia="hu-HU"/>
        </w:rPr>
        <w:t xml:space="preserve">2-11,99 year old children in the room of parents can claim </w:t>
      </w:r>
      <w:proofErr w:type="gramStart"/>
      <w:r w:rsidRPr="00AB1F46">
        <w:rPr>
          <w:rFonts w:eastAsia="Times New Roman" w:cstheme="minorHAnsi"/>
          <w:bCs/>
          <w:lang w:eastAsia="hu-HU"/>
        </w:rPr>
        <w:t>a</w:t>
      </w:r>
      <w:proofErr w:type="gramEnd"/>
      <w:r w:rsidRPr="00AB1F46">
        <w:rPr>
          <w:rFonts w:eastAsia="Times New Roman" w:cstheme="minorHAnsi"/>
          <w:bCs/>
          <w:lang w:eastAsia="hu-HU"/>
        </w:rPr>
        <w:t xml:space="preserve"> 50% discount of the extra person price</w:t>
      </w:r>
    </w:p>
    <w:p w:rsidR="00AB043D" w:rsidRPr="00AB1F46" w:rsidRDefault="00AB043D" w:rsidP="00AB1F46">
      <w:pPr>
        <w:spacing w:after="0" w:line="240" w:lineRule="auto"/>
        <w:ind w:left="720"/>
        <w:rPr>
          <w:rFonts w:eastAsia="Times New Roman" w:cstheme="minorHAnsi"/>
          <w:lang w:eastAsia="hu-HU"/>
        </w:rPr>
      </w:pPr>
      <w:r w:rsidRPr="00AB1F46">
        <w:rPr>
          <w:rFonts w:eastAsia="Times New Roman" w:cstheme="minorHAnsi"/>
          <w:lang w:eastAsia="hu-HU"/>
        </w:rPr>
        <w:t>In the event of the booking of events, products subject to special conditions, the Service Provider may establish terms different from the above, or impose surcharges, to be set forth in a separate Contract.</w:t>
      </w:r>
      <w:r w:rsidRPr="00AB1F46">
        <w:rPr>
          <w:rFonts w:eastAsia="Times New Roman" w:cstheme="minorHAnsi"/>
          <w:lang w:eastAsia="hu-HU"/>
        </w:rPr>
        <w:br/>
      </w:r>
    </w:p>
    <w:p w:rsidR="00AB043D" w:rsidRPr="00AB043D" w:rsidRDefault="00AB043D" w:rsidP="00AB043D">
      <w:pPr>
        <w:pStyle w:val="Listaszerbekezds"/>
        <w:numPr>
          <w:ilvl w:val="0"/>
          <w:numId w:val="4"/>
        </w:numPr>
        <w:spacing w:after="0" w:line="240" w:lineRule="auto"/>
        <w:rPr>
          <w:rFonts w:eastAsia="Times New Roman" w:cstheme="minorHAnsi"/>
          <w:lang w:eastAsia="hu-HU"/>
        </w:rPr>
      </w:pPr>
      <w:bookmarkStart w:id="0" w:name="payment"/>
      <w:r w:rsidRPr="00AB043D">
        <w:rPr>
          <w:rFonts w:eastAsia="Times New Roman" w:cstheme="minorHAnsi"/>
          <w:b/>
          <w:bCs/>
          <w:lang w:eastAsia="hu-HU"/>
        </w:rPr>
        <w:t>Payment Terms, guarantee</w:t>
      </w:r>
      <w:r w:rsidRPr="00AB043D">
        <w:rPr>
          <w:rFonts w:eastAsia="Times New Roman" w:cstheme="minorHAnsi"/>
          <w:b/>
          <w:bCs/>
          <w:lang w:eastAsia="hu-HU"/>
        </w:rPr>
        <w:br/>
      </w:r>
      <w:bookmarkEnd w:id="0"/>
      <w:r w:rsidRPr="00AB043D">
        <w:rPr>
          <w:rFonts w:eastAsia="Times New Roman" w:cstheme="minorHAnsi"/>
          <w:lang w:eastAsia="hu-HU"/>
        </w:rPr>
        <w:t>The value of the services provided by the Service Provider are to be paid by the Contracting Party following the use of the services and prior to departure from the hotel. However, in the case of a special agreement, it may be possi</w:t>
      </w:r>
      <w:r w:rsidR="00C31AAC">
        <w:rPr>
          <w:rFonts w:eastAsia="Times New Roman" w:cstheme="minorHAnsi"/>
          <w:lang w:eastAsia="hu-HU"/>
        </w:rPr>
        <w:t>ble to make later payment.</w:t>
      </w:r>
      <w:r w:rsidR="00C31AAC">
        <w:rPr>
          <w:rFonts w:eastAsia="Times New Roman" w:cstheme="minorHAnsi"/>
          <w:lang w:eastAsia="hu-HU"/>
        </w:rPr>
        <w:br/>
      </w:r>
      <w:r w:rsidRPr="00AB043D">
        <w:rPr>
          <w:rFonts w:eastAsia="Times New Roman" w:cstheme="minorHAnsi"/>
          <w:lang w:eastAsia="hu-HU"/>
        </w:rPr>
        <w:t>In order to guarantee the contractual use of the services provided and the payment of the value of those services, the Service Provider may:</w:t>
      </w:r>
    </w:p>
    <w:p w:rsidR="00AB043D" w:rsidRPr="00AB043D" w:rsidRDefault="00AB043D" w:rsidP="00C31AAC">
      <w:pPr>
        <w:pStyle w:val="Listaszerbekezds"/>
        <w:spacing w:after="0" w:line="240" w:lineRule="auto"/>
        <w:rPr>
          <w:rFonts w:eastAsia="Times New Roman" w:cstheme="minorHAnsi"/>
          <w:lang w:eastAsia="hu-HU"/>
        </w:rPr>
      </w:pPr>
      <w:proofErr w:type="gramStart"/>
      <w:r w:rsidRPr="00AB043D">
        <w:rPr>
          <w:rFonts w:eastAsia="Times New Roman" w:cstheme="minorHAnsi"/>
          <w:lang w:eastAsia="hu-HU"/>
        </w:rPr>
        <w:t>a</w:t>
      </w:r>
      <w:proofErr w:type="gramEnd"/>
      <w:r w:rsidRPr="00AB043D">
        <w:rPr>
          <w:rFonts w:eastAsia="Times New Roman" w:cstheme="minorHAnsi"/>
          <w:lang w:eastAsia="hu-HU"/>
        </w:rPr>
        <w:t>) request a credit card guarantee, in the course of which the value of the ordered and confirmed service is blocked on the credit card;</w:t>
      </w:r>
      <w:r w:rsidRPr="00AB043D">
        <w:rPr>
          <w:rFonts w:eastAsia="Times New Roman" w:cstheme="minorHAnsi"/>
          <w:lang w:eastAsia="hu-HU"/>
        </w:rPr>
        <w:br/>
        <w:t>b) request advance payment of the fee in part or in full.</w:t>
      </w:r>
    </w:p>
    <w:p w:rsidR="00AB043D" w:rsidRPr="00AB043D" w:rsidRDefault="00AB043D" w:rsidP="00C31AAC">
      <w:pPr>
        <w:pStyle w:val="Listaszerbekezds"/>
        <w:spacing w:after="0" w:line="240" w:lineRule="auto"/>
        <w:rPr>
          <w:rFonts w:eastAsia="Times New Roman" w:cstheme="minorHAnsi"/>
          <w:lang w:eastAsia="hu-HU"/>
        </w:rPr>
      </w:pPr>
      <w:r w:rsidRPr="00AB043D">
        <w:rPr>
          <w:rFonts w:eastAsia="Times New Roman" w:cstheme="minorHAnsi"/>
          <w:lang w:eastAsia="hu-HU"/>
        </w:rPr>
        <w:t>The Contracting Party can effect payment in:</w:t>
      </w:r>
    </w:p>
    <w:p w:rsidR="00C31AAC" w:rsidRDefault="00AB043D" w:rsidP="00C31AAC">
      <w:pPr>
        <w:pStyle w:val="Listaszerbekezds"/>
        <w:spacing w:after="0" w:line="240" w:lineRule="auto"/>
        <w:rPr>
          <w:rFonts w:eastAsia="Times New Roman" w:cstheme="minorHAnsi"/>
          <w:lang w:eastAsia="hu-HU"/>
        </w:rPr>
      </w:pPr>
      <w:r w:rsidRPr="00AB043D">
        <w:rPr>
          <w:rFonts w:eastAsia="Times New Roman" w:cstheme="minorHAnsi"/>
          <w:lang w:eastAsia="hu-HU"/>
        </w:rPr>
        <w:t>The currency of the invoice issued on related services is HUF, which will be issued according to the Hungarian tax legislation. The amount for services offered, confirmed and used will be calculated in EUR currency, based on the currency exchange rate used by bank of the Service Provider, on the day of the arrival of the guest. The EUR amount will also be indicated on the invoice. Cash payment can be made in HUF</w:t>
      </w:r>
      <w:r w:rsidR="00C31AAC">
        <w:rPr>
          <w:rFonts w:eastAsia="Times New Roman" w:cstheme="minorHAnsi"/>
          <w:lang w:eastAsia="hu-HU"/>
        </w:rPr>
        <w:t xml:space="preserve"> </w:t>
      </w:r>
      <w:proofErr w:type="gramStart"/>
      <w:r w:rsidR="00C31AAC">
        <w:rPr>
          <w:rFonts w:eastAsia="Times New Roman" w:cstheme="minorHAnsi"/>
          <w:lang w:eastAsia="hu-HU"/>
        </w:rPr>
        <w:t xml:space="preserve">or </w:t>
      </w:r>
      <w:r w:rsidRPr="00AB043D">
        <w:rPr>
          <w:rFonts w:eastAsia="Times New Roman" w:cstheme="minorHAnsi"/>
          <w:lang w:eastAsia="hu-HU"/>
        </w:rPr>
        <w:t xml:space="preserve"> EUR</w:t>
      </w:r>
      <w:proofErr w:type="gramEnd"/>
      <w:r w:rsidR="00C31AAC">
        <w:rPr>
          <w:rFonts w:eastAsia="Times New Roman" w:cstheme="minorHAnsi"/>
          <w:lang w:eastAsia="hu-HU"/>
        </w:rPr>
        <w:t xml:space="preserve"> </w:t>
      </w:r>
      <w:r w:rsidRPr="00AB043D">
        <w:rPr>
          <w:rFonts w:eastAsia="Times New Roman" w:cstheme="minorHAnsi"/>
          <w:lang w:eastAsia="hu-HU"/>
        </w:rPr>
        <w:t>while additional currencies can be changed at the hotel reception. The Service Provider accepts certain means of payment other than cash: bank transfer; credit cards: Visa, EC/</w:t>
      </w:r>
    </w:p>
    <w:p w:rsidR="00AB043D" w:rsidRPr="00AB043D" w:rsidRDefault="00C31AAC" w:rsidP="00C31AAC">
      <w:pPr>
        <w:pStyle w:val="Listaszerbekezds"/>
        <w:spacing w:after="0" w:line="240" w:lineRule="auto"/>
        <w:rPr>
          <w:rFonts w:eastAsia="Times New Roman" w:cstheme="minorHAnsi"/>
          <w:lang w:eastAsia="hu-HU"/>
        </w:rPr>
      </w:pPr>
      <w:r w:rsidRPr="00AB043D">
        <w:rPr>
          <w:rFonts w:eastAsia="Times New Roman" w:cstheme="minorHAnsi"/>
          <w:lang w:eastAsia="hu-HU"/>
        </w:rPr>
        <w:t xml:space="preserve"> </w:t>
      </w:r>
      <w:r w:rsidR="00AB043D" w:rsidRPr="00AB043D">
        <w:rPr>
          <w:rFonts w:eastAsia="Times New Roman" w:cstheme="minorHAnsi"/>
          <w:lang w:eastAsia="hu-HU"/>
        </w:rPr>
        <w:t>Any costs related to any payment method are to be borne by the Contracting Party.</w:t>
      </w:r>
    </w:p>
    <w:p w:rsidR="00C31AAC" w:rsidRDefault="00C31AAC" w:rsidP="00C31AAC">
      <w:pPr>
        <w:spacing w:after="0" w:line="240" w:lineRule="auto"/>
        <w:rPr>
          <w:rFonts w:eastAsia="Times New Roman" w:cstheme="minorHAnsi"/>
          <w:lang w:eastAsia="hu-HU"/>
        </w:rPr>
      </w:pPr>
    </w:p>
    <w:p w:rsidR="00D12129" w:rsidRPr="00736455" w:rsidRDefault="00D12129" w:rsidP="00D12129">
      <w:pPr>
        <w:pStyle w:val="Listaszerbekezds"/>
        <w:numPr>
          <w:ilvl w:val="0"/>
          <w:numId w:val="4"/>
        </w:numPr>
        <w:spacing w:after="0" w:line="240" w:lineRule="auto"/>
        <w:rPr>
          <w:rFonts w:eastAsia="Times New Roman" w:cstheme="minorHAnsi"/>
          <w:b/>
          <w:lang w:eastAsia="hu-HU"/>
        </w:rPr>
      </w:pPr>
      <w:r w:rsidRPr="00736455">
        <w:rPr>
          <w:rFonts w:eastAsia="Times New Roman" w:cstheme="minorHAnsi"/>
          <w:b/>
          <w:lang w:eastAsia="hu-HU"/>
        </w:rPr>
        <w:t>Terms</w:t>
      </w:r>
      <w:r w:rsidRPr="00736455">
        <w:rPr>
          <w:rFonts w:eastAsia="Times New Roman" w:cstheme="minorHAnsi"/>
          <w:b/>
          <w:lang w:eastAsia="hu-HU"/>
        </w:rPr>
        <w:t xml:space="preserve"> and condition of using the </w:t>
      </w:r>
      <w:r w:rsidRPr="00736455">
        <w:rPr>
          <w:rFonts w:eastAsia="Times New Roman" w:cstheme="minorHAnsi"/>
          <w:b/>
          <w:lang w:eastAsia="hu-HU"/>
        </w:rPr>
        <w:t xml:space="preserve">hotel </w:t>
      </w:r>
      <w:r w:rsidRPr="00736455">
        <w:rPr>
          <w:rFonts w:eastAsia="Times New Roman" w:cstheme="minorHAnsi"/>
          <w:b/>
          <w:lang w:eastAsia="hu-HU"/>
        </w:rPr>
        <w:t>service</w:t>
      </w:r>
    </w:p>
    <w:p w:rsidR="00D12129" w:rsidRPr="00D12129" w:rsidRDefault="00D12129" w:rsidP="00D12129">
      <w:pPr>
        <w:pStyle w:val="Listaszerbekezds"/>
        <w:spacing w:after="0" w:line="240" w:lineRule="auto"/>
        <w:rPr>
          <w:rFonts w:eastAsia="Times New Roman" w:cstheme="minorHAnsi"/>
          <w:lang w:eastAsia="hu-HU"/>
        </w:rPr>
      </w:pPr>
      <w:r w:rsidRPr="00D12129">
        <w:rPr>
          <w:rFonts w:eastAsia="Times New Roman" w:cstheme="minorHAnsi"/>
          <w:lang w:eastAsia="hu-HU"/>
        </w:rPr>
        <w:t>As a general rule, the Guest can use the hotel room from 2:00 p.m. on the day of arrival and must leave it by 11:00 a.m. on the day of departure.</w:t>
      </w:r>
    </w:p>
    <w:p w:rsidR="00D12129" w:rsidRPr="00D12129" w:rsidRDefault="00D12129" w:rsidP="00D12129">
      <w:pPr>
        <w:pStyle w:val="Listaszerbekezds"/>
        <w:spacing w:after="0" w:line="240" w:lineRule="auto"/>
        <w:rPr>
          <w:rFonts w:eastAsia="Times New Roman" w:cstheme="minorHAnsi"/>
          <w:lang w:eastAsia="hu-HU"/>
        </w:rPr>
      </w:pPr>
      <w:r w:rsidRPr="00D12129">
        <w:rPr>
          <w:rFonts w:eastAsia="Times New Roman" w:cstheme="minorHAnsi"/>
          <w:lang w:eastAsia="hu-HU"/>
        </w:rPr>
        <w:lastRenderedPageBreak/>
        <w:t>Upon special request, with the prior approval of the Service Provider, different check-in and check-out times can be used, in which case the Service Provider may charge a surcharge.</w:t>
      </w:r>
    </w:p>
    <w:p w:rsidR="00D12129" w:rsidRPr="00D12129" w:rsidRDefault="00D12129" w:rsidP="00D12129">
      <w:pPr>
        <w:pStyle w:val="Listaszerbekezds"/>
        <w:spacing w:after="0" w:line="240" w:lineRule="auto"/>
        <w:rPr>
          <w:rFonts w:eastAsia="Times New Roman" w:cstheme="minorHAnsi"/>
          <w:lang w:eastAsia="hu-HU"/>
        </w:rPr>
      </w:pPr>
      <w:r w:rsidRPr="00D12129">
        <w:rPr>
          <w:rFonts w:eastAsia="Times New Roman" w:cstheme="minorHAnsi"/>
          <w:lang w:eastAsia="hu-HU"/>
        </w:rPr>
        <w:t>If the Guest wants to use the room before 8:00 a.m. on the day of arrival or after 4:00 p.m. on the day of departure, an extra night will be charged.</w:t>
      </w:r>
    </w:p>
    <w:p w:rsidR="00D12129" w:rsidRDefault="00D12129" w:rsidP="00C31AAC">
      <w:pPr>
        <w:spacing w:after="0" w:line="240" w:lineRule="auto"/>
        <w:rPr>
          <w:rFonts w:eastAsia="Times New Roman" w:cstheme="minorHAnsi"/>
          <w:lang w:eastAsia="hu-HU"/>
        </w:rPr>
      </w:pPr>
    </w:p>
    <w:p w:rsidR="00D12129" w:rsidRPr="00736455" w:rsidRDefault="00D12129" w:rsidP="00D12129">
      <w:pPr>
        <w:pStyle w:val="Listaszerbekezds"/>
        <w:numPr>
          <w:ilvl w:val="0"/>
          <w:numId w:val="4"/>
        </w:numPr>
        <w:spacing w:after="0" w:line="240" w:lineRule="auto"/>
        <w:rPr>
          <w:rFonts w:eastAsia="Times New Roman" w:cstheme="minorHAnsi"/>
          <w:b/>
          <w:lang w:eastAsia="hu-HU"/>
        </w:rPr>
      </w:pPr>
      <w:r w:rsidRPr="00736455">
        <w:rPr>
          <w:rFonts w:eastAsia="Times New Roman" w:cstheme="minorHAnsi"/>
          <w:b/>
          <w:lang w:eastAsia="hu-HU"/>
        </w:rPr>
        <w:t>Pets</w:t>
      </w:r>
    </w:p>
    <w:p w:rsidR="00D12129" w:rsidRPr="00D12129" w:rsidRDefault="00D12129" w:rsidP="00D12129">
      <w:pPr>
        <w:pStyle w:val="Listaszerbekezds"/>
        <w:spacing w:after="0" w:line="240" w:lineRule="auto"/>
        <w:rPr>
          <w:rFonts w:eastAsia="Times New Roman" w:cstheme="minorHAnsi"/>
          <w:lang w:eastAsia="hu-HU"/>
        </w:rPr>
      </w:pPr>
      <w:r w:rsidRPr="00D12129">
        <w:rPr>
          <w:rFonts w:eastAsia="Times New Roman" w:cstheme="minorHAnsi"/>
          <w:lang w:eastAsia="hu-HU"/>
        </w:rPr>
        <w:t xml:space="preserve">One pet can be brought into the Service Provider's accommodation </w:t>
      </w:r>
      <w:r>
        <w:rPr>
          <w:rFonts w:eastAsia="Times New Roman" w:cstheme="minorHAnsi"/>
          <w:lang w:eastAsia="hu-HU"/>
        </w:rPr>
        <w:t>per</w:t>
      </w:r>
      <w:r w:rsidRPr="00D12129">
        <w:rPr>
          <w:rFonts w:eastAsia="Times New Roman" w:cstheme="minorHAnsi"/>
          <w:lang w:eastAsia="hu-HU"/>
        </w:rPr>
        <w:t xml:space="preserve"> hotel rooms, the terms of which are available on the Service Provider's website or can be requested by email.</w:t>
      </w:r>
    </w:p>
    <w:p w:rsidR="00D12129" w:rsidRPr="00D12129" w:rsidRDefault="00D12129" w:rsidP="00D12129">
      <w:pPr>
        <w:pStyle w:val="Listaszerbekezds"/>
        <w:spacing w:after="0" w:line="240" w:lineRule="auto"/>
        <w:rPr>
          <w:rFonts w:eastAsia="Times New Roman" w:cstheme="minorHAnsi"/>
          <w:lang w:eastAsia="hu-HU"/>
        </w:rPr>
      </w:pPr>
      <w:r w:rsidRPr="00D12129">
        <w:rPr>
          <w:rFonts w:eastAsia="Times New Roman" w:cstheme="minorHAnsi"/>
          <w:lang w:eastAsia="hu-HU"/>
        </w:rPr>
        <w:t>As a general rule, pets can only be kept in the entire hotel area, including in the hotel room, under the supervision of the Guest. The common areas can only be used with a closed pet carrier or leash. The Guest is fully responsible for the damage caused by the pet.</w:t>
      </w:r>
    </w:p>
    <w:p w:rsidR="00D12129" w:rsidRDefault="00D12129" w:rsidP="00D12129">
      <w:pPr>
        <w:pStyle w:val="Listaszerbekezds"/>
        <w:spacing w:after="0" w:line="240" w:lineRule="auto"/>
        <w:rPr>
          <w:rFonts w:eastAsia="Times New Roman" w:cstheme="minorHAnsi"/>
          <w:lang w:eastAsia="hu-HU"/>
        </w:rPr>
      </w:pPr>
      <w:r w:rsidRPr="00D12129">
        <w:rPr>
          <w:rFonts w:eastAsia="Times New Roman" w:cstheme="minorHAnsi"/>
          <w:lang w:eastAsia="hu-HU"/>
        </w:rPr>
        <w:t>A separate fee is charged for pets in our hotel.</w:t>
      </w:r>
    </w:p>
    <w:p w:rsidR="00D12129" w:rsidRDefault="00D12129" w:rsidP="00D12129">
      <w:pPr>
        <w:spacing w:after="0" w:line="240" w:lineRule="auto"/>
        <w:rPr>
          <w:rFonts w:eastAsia="Times New Roman" w:cstheme="minorHAnsi"/>
          <w:lang w:eastAsia="hu-HU"/>
        </w:rPr>
      </w:pPr>
    </w:p>
    <w:p w:rsidR="00736455" w:rsidRDefault="00D12129" w:rsidP="00736455">
      <w:pPr>
        <w:pStyle w:val="Listaszerbekezds"/>
        <w:numPr>
          <w:ilvl w:val="0"/>
          <w:numId w:val="4"/>
        </w:numPr>
        <w:spacing w:after="0" w:line="240" w:lineRule="auto"/>
        <w:rPr>
          <w:rFonts w:eastAsia="Times New Roman" w:cstheme="minorHAnsi"/>
          <w:lang w:eastAsia="hu-HU"/>
        </w:rPr>
      </w:pPr>
      <w:proofErr w:type="gramStart"/>
      <w:r w:rsidRPr="00736455">
        <w:rPr>
          <w:rFonts w:eastAsia="Times New Roman" w:cstheme="minorHAnsi"/>
          <w:b/>
          <w:bCs/>
          <w:lang w:eastAsia="hu-HU"/>
        </w:rPr>
        <w:t>Termination of Contract, Ceasing of Obligation to Provide Services</w:t>
      </w:r>
      <w:r>
        <w:rPr>
          <w:rFonts w:eastAsia="Times New Roman" w:cstheme="minorHAnsi"/>
          <w:lang w:eastAsia="hu-HU"/>
        </w:rPr>
        <w:br/>
      </w:r>
      <w:r w:rsidRPr="00D12129">
        <w:rPr>
          <w:rFonts w:eastAsia="Times New Roman" w:cstheme="minorHAnsi"/>
          <w:lang w:eastAsia="hu-HU"/>
        </w:rPr>
        <w:t>The Service Provider is entitled to terminate the Contract for the provision of accommodation services at any time with immediate effect, thus cancelling the reservation and/or refusing to provide the services, if:</w:t>
      </w:r>
      <w:r w:rsidRPr="00D12129">
        <w:rPr>
          <w:rFonts w:eastAsia="Times New Roman" w:cstheme="minorHAnsi"/>
          <w:lang w:eastAsia="hu-HU"/>
        </w:rPr>
        <w:br/>
        <w:t>a) the guest shows abusive, inappropriate, offensive or hostile behaviour towards the Service Provider, the Service Provider’s employees, guest or any other third party acting in the Service Provider’s interests, or other circumstances make further cooperation with the guest impossible,</w:t>
      </w:r>
      <w:r w:rsidRPr="00D12129">
        <w:rPr>
          <w:rFonts w:eastAsia="Times New Roman" w:cstheme="minorHAnsi"/>
          <w:lang w:eastAsia="hu-HU"/>
        </w:rPr>
        <w:br/>
        <w:t>b) the Guest does not use the</w:t>
      </w:r>
      <w:proofErr w:type="gramEnd"/>
      <w:r w:rsidRPr="00D12129">
        <w:rPr>
          <w:rFonts w:eastAsia="Times New Roman" w:cstheme="minorHAnsi"/>
          <w:lang w:eastAsia="hu-HU"/>
        </w:rPr>
        <w:t xml:space="preserve"> </w:t>
      </w:r>
      <w:proofErr w:type="gramStart"/>
      <w:r w:rsidRPr="00D12129">
        <w:rPr>
          <w:rFonts w:eastAsia="Times New Roman" w:cstheme="minorHAnsi"/>
          <w:lang w:eastAsia="hu-HU"/>
        </w:rPr>
        <w:t>room or the building rendered for his/her use properly;</w:t>
      </w:r>
      <w:r w:rsidRPr="00D12129">
        <w:rPr>
          <w:rFonts w:eastAsia="Times New Roman" w:cstheme="minorHAnsi"/>
          <w:lang w:eastAsia="hu-HU"/>
        </w:rPr>
        <w:br/>
        <w:t>c) the Guest does not observe the security and order of the accommodation site, treats the employees in an objectionable or rough manner, is under the influence of alcohol or drugs and displays menacing, offensive or otherwise unacceptable behaviour;</w:t>
      </w:r>
      <w:r w:rsidRPr="00D12129">
        <w:rPr>
          <w:rFonts w:eastAsia="Times New Roman" w:cstheme="minorHAnsi"/>
          <w:lang w:eastAsia="hu-HU"/>
        </w:rPr>
        <w:br/>
        <w:t>d) the Guest suffers a contagious disease, or does not comply with the legislation in the epidemic situation or the preventive measures introduced by the Service Provider.</w:t>
      </w:r>
      <w:r w:rsidRPr="00D12129">
        <w:rPr>
          <w:rFonts w:eastAsia="Times New Roman" w:cstheme="minorHAnsi"/>
          <w:lang w:eastAsia="hu-HU"/>
        </w:rPr>
        <w:br/>
        <w:t>e) the Contracting Party does not meet his/her advance payment obligation</w:t>
      </w:r>
      <w:r w:rsidR="00736455">
        <w:rPr>
          <w:rFonts w:eastAsia="Times New Roman" w:cstheme="minorHAnsi"/>
          <w:lang w:eastAsia="hu-HU"/>
        </w:rPr>
        <w:t xml:space="preserve"> by the agreed deadline.</w:t>
      </w:r>
      <w:r w:rsidR="00736455">
        <w:rPr>
          <w:rFonts w:eastAsia="Times New Roman" w:cstheme="minorHAnsi"/>
          <w:lang w:eastAsia="hu-HU"/>
        </w:rPr>
        <w:br/>
      </w:r>
      <w:r w:rsidRPr="00D12129">
        <w:rPr>
          <w:rFonts w:eastAsia="Times New Roman" w:cstheme="minorHAnsi"/>
          <w:lang w:eastAsia="hu-HU"/>
        </w:rPr>
        <w:t>the Contract between the</w:t>
      </w:r>
      <w:proofErr w:type="gramEnd"/>
      <w:r w:rsidRPr="00D12129">
        <w:rPr>
          <w:rFonts w:eastAsia="Times New Roman" w:cstheme="minorHAnsi"/>
          <w:lang w:eastAsia="hu-HU"/>
        </w:rPr>
        <w:t xml:space="preserve"> parties cannot be honoured as a result of "force majeure".</w:t>
      </w:r>
    </w:p>
    <w:p w:rsidR="00736455" w:rsidRDefault="00736455" w:rsidP="00736455">
      <w:pPr>
        <w:pStyle w:val="Listaszerbekezds"/>
        <w:spacing w:after="0" w:line="240" w:lineRule="auto"/>
        <w:rPr>
          <w:rFonts w:eastAsia="Times New Roman" w:cstheme="minorHAnsi"/>
          <w:lang w:eastAsia="hu-HU"/>
        </w:rPr>
      </w:pPr>
    </w:p>
    <w:p w:rsidR="00736455" w:rsidRPr="00736455" w:rsidRDefault="00736455" w:rsidP="00736455">
      <w:pPr>
        <w:pStyle w:val="Listaszerbekezds"/>
        <w:numPr>
          <w:ilvl w:val="0"/>
          <w:numId w:val="4"/>
        </w:numPr>
        <w:spacing w:after="0" w:line="240" w:lineRule="auto"/>
        <w:rPr>
          <w:rFonts w:eastAsia="Times New Roman" w:cstheme="minorHAnsi"/>
          <w:lang w:eastAsia="hu-HU"/>
        </w:rPr>
      </w:pPr>
      <w:bookmarkStart w:id="1" w:name="guaranteeforaccomm"/>
      <w:proofErr w:type="gramStart"/>
      <w:r w:rsidRPr="00736455">
        <w:rPr>
          <w:rFonts w:eastAsia="Times New Roman" w:cstheme="minorHAnsi"/>
          <w:b/>
          <w:bCs/>
          <w:lang w:eastAsia="hu-HU"/>
        </w:rPr>
        <w:t>Guarantee for Accommodation</w:t>
      </w:r>
      <w:bookmarkEnd w:id="1"/>
      <w:r>
        <w:rPr>
          <w:rFonts w:eastAsia="Times New Roman" w:cstheme="minorHAnsi"/>
          <w:lang w:eastAsia="hu-HU"/>
        </w:rPr>
        <w:br/>
      </w:r>
      <w:r w:rsidRPr="00736455">
        <w:rPr>
          <w:rFonts w:eastAsia="Times New Roman" w:cstheme="minorHAnsi"/>
          <w:lang w:eastAsia="hu-HU"/>
        </w:rPr>
        <w:t>In the event that the hotel of the Service Provider is at fault for failing to provide the services listed in the Contract</w:t>
      </w:r>
      <w:r>
        <w:rPr>
          <w:rFonts w:eastAsia="Times New Roman" w:cstheme="minorHAnsi"/>
          <w:lang w:eastAsia="hu-HU"/>
        </w:rPr>
        <w:t>,</w:t>
      </w:r>
      <w:r w:rsidRPr="00736455">
        <w:rPr>
          <w:rFonts w:eastAsia="Times New Roman" w:cstheme="minorHAnsi"/>
          <w:lang w:eastAsia="hu-HU"/>
        </w:rPr>
        <w:t xml:space="preserve"> the Service Provider is obliged to provide accommodat</w:t>
      </w:r>
      <w:r>
        <w:rPr>
          <w:rFonts w:eastAsia="Times New Roman" w:cstheme="minorHAnsi"/>
          <w:lang w:eastAsia="hu-HU"/>
        </w:rPr>
        <w:t>ion for the Guest without delay as follows:</w:t>
      </w:r>
      <w:r w:rsidRPr="00736455">
        <w:rPr>
          <w:rFonts w:eastAsia="Times New Roman" w:cstheme="minorHAnsi"/>
          <w:lang w:eastAsia="hu-HU"/>
        </w:rPr>
        <w:br/>
        <w:t>a) to provide/offer the services listed in the Contract at the rate and for the period confirmed - or until the conclusion of the incapacitation - in another place of accommodation of the same or of a higher category.</w:t>
      </w:r>
      <w:proofErr w:type="gramEnd"/>
      <w:r w:rsidRPr="00736455">
        <w:rPr>
          <w:rFonts w:eastAsia="Times New Roman" w:cstheme="minorHAnsi"/>
          <w:lang w:eastAsia="hu-HU"/>
        </w:rPr>
        <w:t xml:space="preserve"> Any additional costs for the replacement accommodation shall be borne by the Service Provider;</w:t>
      </w:r>
      <w:r w:rsidRPr="00736455">
        <w:rPr>
          <w:rFonts w:eastAsia="Times New Roman" w:cstheme="minorHAnsi"/>
          <w:lang w:eastAsia="hu-HU"/>
        </w:rPr>
        <w:br/>
      </w:r>
      <w:r>
        <w:rPr>
          <w:rFonts w:eastAsia="Times New Roman" w:cstheme="minorHAnsi"/>
          <w:lang w:eastAsia="hu-HU"/>
        </w:rPr>
        <w:t>b</w:t>
      </w:r>
      <w:r w:rsidRPr="00736455">
        <w:rPr>
          <w:rFonts w:eastAsia="Times New Roman" w:cstheme="minorHAnsi"/>
          <w:lang w:eastAsia="hu-HU"/>
        </w:rPr>
        <w:t>) to ensure the Guest is transferred free of charge to the replacement accommodation, and back to the original accommodation should that beco</w:t>
      </w:r>
      <w:r>
        <w:rPr>
          <w:rFonts w:eastAsia="Times New Roman" w:cstheme="minorHAnsi"/>
          <w:lang w:eastAsia="hu-HU"/>
        </w:rPr>
        <w:t>me available again later.</w:t>
      </w:r>
      <w:r>
        <w:rPr>
          <w:rFonts w:eastAsia="Times New Roman" w:cstheme="minorHAnsi"/>
          <w:lang w:eastAsia="hu-HU"/>
        </w:rPr>
        <w:br/>
      </w:r>
      <w:r w:rsidRPr="00736455">
        <w:rPr>
          <w:rFonts w:eastAsia="Times New Roman" w:cstheme="minorHAnsi"/>
          <w:lang w:eastAsia="hu-HU"/>
        </w:rPr>
        <w:t>If the Service Provider fully meets these obligations, and if the Guest has accepted the replacement accommodation, no subsequent claim for compensation will be accepted.</w:t>
      </w:r>
    </w:p>
    <w:p w:rsidR="00736455" w:rsidRPr="00736455" w:rsidRDefault="00736455" w:rsidP="00736455">
      <w:pPr>
        <w:spacing w:after="0" w:line="240" w:lineRule="auto"/>
        <w:ind w:left="708"/>
        <w:rPr>
          <w:rFonts w:eastAsia="Times New Roman" w:cstheme="minorHAnsi"/>
          <w:lang w:eastAsia="hu-HU"/>
        </w:rPr>
      </w:pPr>
      <w:r w:rsidRPr="00736455">
        <w:rPr>
          <w:rFonts w:eastAsia="Times New Roman" w:cstheme="minorHAnsi"/>
          <w:lang w:eastAsia="hu-HU"/>
        </w:rPr>
        <w:t xml:space="preserve">In all cases where the Service Provider is unable to provide the reservation received and confirmed by the hotel at the given hotel, it will also attempt to contact the guest by </w:t>
      </w:r>
      <w:proofErr w:type="gramStart"/>
      <w:r w:rsidRPr="00736455">
        <w:rPr>
          <w:rFonts w:eastAsia="Times New Roman" w:cstheme="minorHAnsi"/>
          <w:lang w:eastAsia="hu-HU"/>
        </w:rPr>
        <w:t>e-mail</w:t>
      </w:r>
      <w:proofErr w:type="gramEnd"/>
      <w:r w:rsidRPr="00736455">
        <w:rPr>
          <w:rFonts w:eastAsia="Times New Roman" w:cstheme="minorHAnsi"/>
          <w:lang w:eastAsia="hu-HU"/>
        </w:rPr>
        <w:t xml:space="preserve"> no later than 5 days before the date of arrival and if the guest has provided his telephone number by phone no later than 4 days before the day of arrival.</w:t>
      </w:r>
    </w:p>
    <w:p w:rsidR="00736455" w:rsidRPr="00736455" w:rsidRDefault="00736455" w:rsidP="00736455">
      <w:pPr>
        <w:spacing w:after="0" w:line="240" w:lineRule="auto"/>
        <w:ind w:left="708"/>
        <w:rPr>
          <w:rFonts w:eastAsia="Times New Roman" w:cstheme="minorHAnsi"/>
          <w:lang w:eastAsia="hu-HU"/>
        </w:rPr>
      </w:pPr>
      <w:r w:rsidRPr="00736455">
        <w:rPr>
          <w:rFonts w:eastAsia="Times New Roman" w:cstheme="minorHAnsi"/>
          <w:lang w:eastAsia="hu-HU"/>
        </w:rPr>
        <w:t>The guest is not obliged to accept another hotel offered by the Service Provider and may cancel the reservation without any further legal consequences.</w:t>
      </w:r>
    </w:p>
    <w:p w:rsidR="00736455" w:rsidRDefault="00736455" w:rsidP="00736455">
      <w:pPr>
        <w:spacing w:after="0" w:line="240" w:lineRule="auto"/>
        <w:ind w:left="708"/>
        <w:rPr>
          <w:rFonts w:eastAsia="Times New Roman" w:cstheme="minorHAnsi"/>
          <w:lang w:eastAsia="hu-HU"/>
        </w:rPr>
      </w:pPr>
      <w:r w:rsidRPr="00736455">
        <w:rPr>
          <w:rFonts w:eastAsia="Times New Roman" w:cstheme="minorHAnsi"/>
          <w:lang w:eastAsia="hu-HU"/>
        </w:rPr>
        <w:t>The hotel services are subject to government measures in force allowing the provision of hotel services.</w:t>
      </w:r>
    </w:p>
    <w:p w:rsidR="00736455" w:rsidRDefault="00736455" w:rsidP="00F37004">
      <w:pPr>
        <w:spacing w:after="0" w:line="240" w:lineRule="auto"/>
        <w:rPr>
          <w:rFonts w:eastAsia="Times New Roman" w:cstheme="minorHAnsi"/>
          <w:lang w:eastAsia="hu-HU"/>
        </w:rPr>
      </w:pPr>
    </w:p>
    <w:p w:rsidR="00F37004" w:rsidRPr="00F37004" w:rsidRDefault="00F37004" w:rsidP="00F37004">
      <w:pPr>
        <w:pStyle w:val="Listaszerbekezds"/>
        <w:numPr>
          <w:ilvl w:val="0"/>
          <w:numId w:val="4"/>
        </w:numPr>
        <w:spacing w:after="0" w:line="240" w:lineRule="auto"/>
        <w:rPr>
          <w:rFonts w:eastAsia="Times New Roman" w:cstheme="minorHAnsi"/>
          <w:b/>
          <w:bCs/>
          <w:lang w:eastAsia="hu-HU"/>
        </w:rPr>
      </w:pPr>
      <w:bookmarkStart w:id="2" w:name="diseaseordeathguest"/>
      <w:r w:rsidRPr="00F37004">
        <w:rPr>
          <w:rFonts w:eastAsia="Times New Roman" w:cstheme="minorHAnsi"/>
          <w:b/>
          <w:bCs/>
          <w:lang w:eastAsia="hu-HU"/>
        </w:rPr>
        <w:lastRenderedPageBreak/>
        <w:t>Disease or Death of the Guest</w:t>
      </w:r>
      <w:bookmarkEnd w:id="2"/>
      <w:r w:rsidRPr="00F37004">
        <w:rPr>
          <w:rFonts w:eastAsia="Times New Roman" w:cstheme="minorHAnsi"/>
          <w:lang w:eastAsia="hu-HU"/>
        </w:rPr>
        <w:br/>
      </w:r>
      <w:r w:rsidRPr="00F37004">
        <w:rPr>
          <w:rFonts w:eastAsia="Times New Roman" w:cstheme="minorHAnsi"/>
          <w:lang w:eastAsia="hu-HU"/>
        </w:rPr>
        <w:t xml:space="preserve">In the event that during the time of using the accommodation-service the Guest is taken ill and is not able to care for himself/herself on his/her own, the Service Provider </w:t>
      </w:r>
      <w:r>
        <w:rPr>
          <w:rFonts w:eastAsia="Times New Roman" w:cstheme="minorHAnsi"/>
          <w:lang w:eastAsia="hu-HU"/>
        </w:rPr>
        <w:t>is to offer medical help.</w:t>
      </w:r>
      <w:r>
        <w:rPr>
          <w:rFonts w:eastAsia="Times New Roman" w:cstheme="minorHAnsi"/>
          <w:lang w:eastAsia="hu-HU"/>
        </w:rPr>
        <w:br/>
      </w:r>
      <w:r w:rsidRPr="00F37004">
        <w:rPr>
          <w:rFonts w:eastAsia="Times New Roman" w:cstheme="minorHAnsi"/>
          <w:lang w:eastAsia="hu-HU"/>
        </w:rPr>
        <w:t>If the Guest falls ill or dies, the Service Provider will require a cost compensation from the dependant, heir or person settling his/her accounts, for the possible medical costs, the value of services used prior to the death and the incidental damages done to the equipment and furniture in the hotel related to the disease/death.</w:t>
      </w:r>
    </w:p>
    <w:p w:rsidR="00F37004" w:rsidRDefault="00F37004" w:rsidP="00F37004">
      <w:pPr>
        <w:pStyle w:val="Listaszerbekezds"/>
        <w:spacing w:after="0" w:line="240" w:lineRule="auto"/>
        <w:rPr>
          <w:rFonts w:eastAsia="Times New Roman" w:cstheme="minorHAnsi"/>
          <w:lang w:eastAsia="hu-HU"/>
        </w:rPr>
      </w:pPr>
      <w:r w:rsidRPr="00F37004">
        <w:rPr>
          <w:rFonts w:eastAsia="Times New Roman" w:cstheme="minorHAnsi"/>
          <w:lang w:eastAsia="hu-HU"/>
        </w:rPr>
        <w:t>If the authority orders a house quarantine for the guest, it is obliged to pay the Service Provider a service fee related to the possible extension of the reservation.</w:t>
      </w:r>
    </w:p>
    <w:p w:rsidR="00F37004" w:rsidRDefault="00F37004" w:rsidP="00F37004">
      <w:pPr>
        <w:spacing w:after="0" w:line="240" w:lineRule="auto"/>
        <w:rPr>
          <w:rFonts w:eastAsia="Times New Roman" w:cstheme="minorHAnsi"/>
          <w:b/>
          <w:bCs/>
          <w:lang w:eastAsia="hu-HU"/>
        </w:rPr>
      </w:pPr>
    </w:p>
    <w:p w:rsidR="00F37004" w:rsidRPr="00F37004" w:rsidRDefault="00F37004" w:rsidP="00F37004">
      <w:pPr>
        <w:pStyle w:val="Listaszerbekezds"/>
        <w:numPr>
          <w:ilvl w:val="0"/>
          <w:numId w:val="4"/>
        </w:numPr>
        <w:spacing w:after="0" w:line="240" w:lineRule="auto"/>
        <w:rPr>
          <w:rFonts w:eastAsia="Times New Roman" w:cstheme="minorHAnsi"/>
          <w:lang w:eastAsia="hu-HU"/>
        </w:rPr>
      </w:pPr>
      <w:bookmarkStart w:id="3" w:name="rightsof"/>
      <w:r w:rsidRPr="00F37004">
        <w:rPr>
          <w:rFonts w:eastAsia="Times New Roman" w:cstheme="minorHAnsi"/>
          <w:b/>
          <w:bCs/>
          <w:lang w:eastAsia="hu-HU"/>
        </w:rPr>
        <w:t>Rights</w:t>
      </w:r>
      <w:r>
        <w:rPr>
          <w:rFonts w:eastAsia="Times New Roman" w:cstheme="minorHAnsi"/>
          <w:b/>
          <w:bCs/>
          <w:lang w:eastAsia="hu-HU"/>
        </w:rPr>
        <w:t>, obligations and compensation liability</w:t>
      </w:r>
      <w:r w:rsidRPr="00F37004">
        <w:rPr>
          <w:rFonts w:eastAsia="Times New Roman" w:cstheme="minorHAnsi"/>
          <w:b/>
          <w:bCs/>
          <w:lang w:eastAsia="hu-HU"/>
        </w:rPr>
        <w:t xml:space="preserve"> of the Contracting Party</w:t>
      </w:r>
      <w:bookmarkEnd w:id="3"/>
      <w:r>
        <w:rPr>
          <w:rFonts w:eastAsia="Times New Roman" w:cstheme="minorHAnsi"/>
          <w:lang w:eastAsia="hu-HU"/>
        </w:rPr>
        <w:br/>
      </w:r>
      <w:r w:rsidRPr="00F37004">
        <w:rPr>
          <w:rFonts w:eastAsia="Times New Roman" w:cstheme="minorHAnsi"/>
          <w:lang w:eastAsia="hu-HU"/>
        </w:rPr>
        <w:t>Pursuant to the Contract, the Guest is entitled to the proper use of the ordered room and establishments of the place of accommodation that belong to the usual service sphere, and are not under the effe</w:t>
      </w:r>
      <w:r>
        <w:rPr>
          <w:rFonts w:eastAsia="Times New Roman" w:cstheme="minorHAnsi"/>
          <w:lang w:eastAsia="hu-HU"/>
        </w:rPr>
        <w:t>ct of special conditions.</w:t>
      </w:r>
      <w:r>
        <w:rPr>
          <w:rFonts w:eastAsia="Times New Roman" w:cstheme="minorHAnsi"/>
          <w:lang w:eastAsia="hu-HU"/>
        </w:rPr>
        <w:br/>
      </w:r>
      <w:r w:rsidRPr="00F37004">
        <w:rPr>
          <w:rFonts w:eastAsia="Times New Roman" w:cstheme="minorHAnsi"/>
          <w:lang w:eastAsia="hu-HU"/>
        </w:rPr>
        <w:t>The Guest may complain about the performance of the services provided by the Service Provider during his/her stay at the place of accommodation. The Service Provider is obliged during this period to handle complaints justifiably sent to it in writing</w:t>
      </w:r>
      <w:r>
        <w:rPr>
          <w:rFonts w:eastAsia="Times New Roman" w:cstheme="minorHAnsi"/>
          <w:lang w:eastAsia="hu-HU"/>
        </w:rPr>
        <w:t>.</w:t>
      </w:r>
      <w:r>
        <w:rPr>
          <w:rFonts w:eastAsia="Times New Roman" w:cstheme="minorHAnsi"/>
          <w:lang w:eastAsia="hu-HU"/>
        </w:rPr>
        <w:br/>
      </w:r>
      <w:r w:rsidRPr="00F37004">
        <w:rPr>
          <w:rFonts w:eastAsia="Times New Roman" w:cstheme="minorHAnsi"/>
          <w:lang w:eastAsia="hu-HU"/>
        </w:rPr>
        <w:t>Any right to complaint by the Guest terminates after departure from the place of accommodation.</w:t>
      </w:r>
    </w:p>
    <w:p w:rsidR="00F37004" w:rsidRPr="00F37004" w:rsidRDefault="00F37004" w:rsidP="00F37004">
      <w:pPr>
        <w:spacing w:after="0" w:line="240" w:lineRule="auto"/>
        <w:ind w:left="708"/>
        <w:rPr>
          <w:rFonts w:eastAsia="Times New Roman" w:cstheme="minorHAnsi"/>
          <w:lang w:eastAsia="hu-HU"/>
        </w:rPr>
      </w:pPr>
      <w:r w:rsidRPr="00F37004">
        <w:rPr>
          <w:rFonts w:eastAsia="Times New Roman" w:cstheme="minorHAnsi"/>
          <w:lang w:eastAsia="hu-HU"/>
        </w:rPr>
        <w:t> The Contracting Party is obliged to settle the value of the contractually ordered services by the date and with the method l</w:t>
      </w:r>
      <w:r>
        <w:rPr>
          <w:rFonts w:eastAsia="Times New Roman" w:cstheme="minorHAnsi"/>
          <w:lang w:eastAsia="hu-HU"/>
        </w:rPr>
        <w:t>aid down in the Contract.</w:t>
      </w:r>
      <w:r>
        <w:rPr>
          <w:rFonts w:eastAsia="Times New Roman" w:cstheme="minorHAnsi"/>
          <w:lang w:eastAsia="hu-HU"/>
        </w:rPr>
        <w:br/>
      </w:r>
      <w:r w:rsidRPr="00F37004">
        <w:rPr>
          <w:rFonts w:eastAsia="Times New Roman" w:cstheme="minorHAnsi"/>
          <w:lang w:eastAsia="hu-HU"/>
        </w:rPr>
        <w:t>The Guest will ensure that children under 1</w:t>
      </w:r>
      <w:r>
        <w:rPr>
          <w:rFonts w:eastAsia="Times New Roman" w:cstheme="minorHAnsi"/>
          <w:lang w:eastAsia="hu-HU"/>
        </w:rPr>
        <w:t>8</w:t>
      </w:r>
      <w:r w:rsidRPr="00F37004">
        <w:rPr>
          <w:rFonts w:eastAsia="Times New Roman" w:cstheme="minorHAnsi"/>
          <w:lang w:eastAsia="hu-HU"/>
        </w:rPr>
        <w:t xml:space="preserve"> under his/her responsibility shall stay in the hotel of the Service Provider only</w:t>
      </w:r>
      <w:r>
        <w:rPr>
          <w:rFonts w:eastAsia="Times New Roman" w:cstheme="minorHAnsi"/>
          <w:lang w:eastAsia="hu-HU"/>
        </w:rPr>
        <w:t xml:space="preserve"> under adult supervision.</w:t>
      </w:r>
      <w:r>
        <w:rPr>
          <w:rFonts w:eastAsia="Times New Roman" w:cstheme="minorHAnsi"/>
          <w:lang w:eastAsia="hu-HU"/>
        </w:rPr>
        <w:br/>
      </w:r>
      <w:r w:rsidRPr="00F37004">
        <w:rPr>
          <w:rFonts w:eastAsia="Times New Roman" w:cstheme="minorHAnsi"/>
          <w:lang w:eastAsia="hu-HU"/>
        </w:rPr>
        <w:t>The Guest shall not bring in any of his/her own food or drink to the food and beverage units of the hotel.</w:t>
      </w:r>
    </w:p>
    <w:p w:rsidR="00F37004" w:rsidRPr="00F37004" w:rsidRDefault="00F37004" w:rsidP="00F37004">
      <w:pPr>
        <w:spacing w:after="0" w:line="240" w:lineRule="auto"/>
        <w:ind w:left="708"/>
        <w:rPr>
          <w:rFonts w:eastAsia="Times New Roman" w:cstheme="minorHAnsi"/>
          <w:lang w:eastAsia="hu-HU"/>
        </w:rPr>
      </w:pPr>
      <w:r w:rsidRPr="00F37004">
        <w:rPr>
          <w:rFonts w:eastAsia="Times New Roman" w:cstheme="minorHAnsi"/>
          <w:lang w:eastAsia="hu-HU"/>
        </w:rPr>
        <w:t xml:space="preserve"> The Guest shall be held liable for all damages and inconvenience suffered by the Service Provider or a third person as a result of the actions of the Guest, his/her escort or any </w:t>
      </w:r>
      <w:proofErr w:type="gramStart"/>
      <w:r w:rsidRPr="00F37004">
        <w:rPr>
          <w:rFonts w:eastAsia="Times New Roman" w:cstheme="minorHAnsi"/>
          <w:lang w:eastAsia="hu-HU"/>
        </w:rPr>
        <w:t>person(</w:t>
      </w:r>
      <w:proofErr w:type="gramEnd"/>
      <w:r w:rsidRPr="00F37004">
        <w:rPr>
          <w:rFonts w:eastAsia="Times New Roman" w:cstheme="minorHAnsi"/>
          <w:lang w:eastAsia="hu-HU"/>
        </w:rPr>
        <w:t>s) under his/her responsibility. This liability remains in effect even if the aggrieved has the right to claim compensation for his/her damages directly from the Service Provider.</w:t>
      </w:r>
    </w:p>
    <w:p w:rsidR="00F37004" w:rsidRDefault="00F37004" w:rsidP="00F37004">
      <w:pPr>
        <w:spacing w:after="0" w:line="240" w:lineRule="auto"/>
        <w:rPr>
          <w:rFonts w:eastAsia="Times New Roman" w:cstheme="minorHAnsi"/>
          <w:b/>
          <w:bCs/>
          <w:lang w:eastAsia="hu-HU"/>
        </w:rPr>
      </w:pPr>
    </w:p>
    <w:p w:rsidR="00F37004" w:rsidRDefault="00F37004" w:rsidP="00F37004">
      <w:pPr>
        <w:pStyle w:val="Listaszerbekezds"/>
        <w:numPr>
          <w:ilvl w:val="0"/>
          <w:numId w:val="4"/>
        </w:numPr>
        <w:spacing w:after="0" w:line="240" w:lineRule="auto"/>
        <w:rPr>
          <w:rFonts w:eastAsia="Times New Roman" w:cstheme="minorHAnsi"/>
          <w:b/>
          <w:bCs/>
          <w:lang w:eastAsia="hu-HU"/>
        </w:rPr>
      </w:pPr>
      <w:r w:rsidRPr="00F37004">
        <w:rPr>
          <w:rFonts w:eastAsia="Times New Roman" w:cstheme="minorHAnsi"/>
          <w:b/>
          <w:bCs/>
          <w:lang w:eastAsia="hu-HU"/>
        </w:rPr>
        <w:t>Rights</w:t>
      </w:r>
      <w:r>
        <w:rPr>
          <w:rFonts w:eastAsia="Times New Roman" w:cstheme="minorHAnsi"/>
          <w:b/>
          <w:bCs/>
          <w:lang w:eastAsia="hu-HU"/>
        </w:rPr>
        <w:t>, obligations and compensation liability</w:t>
      </w:r>
      <w:r w:rsidRPr="00F37004">
        <w:rPr>
          <w:rFonts w:eastAsia="Times New Roman" w:cstheme="minorHAnsi"/>
          <w:b/>
          <w:bCs/>
          <w:lang w:eastAsia="hu-HU"/>
        </w:rPr>
        <w:t xml:space="preserve"> of the </w:t>
      </w:r>
      <w:r>
        <w:rPr>
          <w:rFonts w:eastAsia="Times New Roman" w:cstheme="minorHAnsi"/>
          <w:b/>
          <w:bCs/>
          <w:lang w:eastAsia="hu-HU"/>
        </w:rPr>
        <w:t>Service Provider</w:t>
      </w:r>
    </w:p>
    <w:p w:rsidR="00F37004" w:rsidRPr="00F37004" w:rsidRDefault="00F37004" w:rsidP="00AB1B3B">
      <w:pPr>
        <w:pStyle w:val="Listaszerbekezds"/>
        <w:spacing w:after="0" w:line="240" w:lineRule="auto"/>
        <w:rPr>
          <w:rFonts w:eastAsia="Times New Roman" w:cstheme="minorHAnsi"/>
          <w:lang w:eastAsia="hu-HU"/>
        </w:rPr>
      </w:pPr>
      <w:r w:rsidRPr="00F37004">
        <w:rPr>
          <w:rFonts w:eastAsia="Times New Roman" w:cstheme="minorHAnsi"/>
          <w:lang w:eastAsia="hu-HU"/>
        </w:rPr>
        <w:t>In the event that the Guest fails to meet his/her fee payment obligation related to the used services, or contractually ordered but not used services that carry a penalty, the Service Provider - to ensure the claim is met - has a right of pledge on the personal belongings the Guest has brought to the hotel.</w:t>
      </w:r>
      <w:r w:rsidRPr="00F37004">
        <w:rPr>
          <w:rFonts w:eastAsia="Times New Roman" w:cstheme="minorHAnsi"/>
          <w:lang w:eastAsia="hu-HU"/>
        </w:rPr>
        <w:br/>
        <w:t>The Service Provider shall:</w:t>
      </w:r>
      <w:r w:rsidRPr="00F37004">
        <w:rPr>
          <w:rFonts w:eastAsia="Times New Roman" w:cstheme="minorHAnsi"/>
          <w:lang w:eastAsia="hu-HU"/>
        </w:rPr>
        <w:br/>
        <w:t>a) provide the accommodation and others services ordered based on the Contract in line with the valid stipulations and service standards;</w:t>
      </w:r>
      <w:r w:rsidRPr="00F37004">
        <w:rPr>
          <w:rFonts w:eastAsia="Times New Roman" w:cstheme="minorHAnsi"/>
          <w:lang w:eastAsia="hu-HU"/>
        </w:rPr>
        <w:br/>
        <w:t>b) examine the written claim of the Guest and take steps to remedy the problem, which is also to be recorded in writing.</w:t>
      </w:r>
    </w:p>
    <w:p w:rsidR="00F37004" w:rsidRDefault="00F37004" w:rsidP="00AB1B3B">
      <w:pPr>
        <w:pStyle w:val="Listaszerbekezds"/>
        <w:spacing w:after="0" w:line="240" w:lineRule="auto"/>
        <w:rPr>
          <w:rFonts w:eastAsia="Times New Roman" w:cstheme="minorHAnsi"/>
          <w:lang w:eastAsia="hu-HU"/>
        </w:rPr>
      </w:pPr>
      <w:r w:rsidRPr="00F37004">
        <w:rPr>
          <w:rFonts w:eastAsia="Times New Roman" w:cstheme="minorHAnsi"/>
          <w:lang w:eastAsia="hu-HU"/>
        </w:rPr>
        <w:t>The Service Provider shall be liable for all damages suffered by the Guest within the establishment and caused by the Service Prov</w:t>
      </w:r>
      <w:r w:rsidR="00AB1B3B">
        <w:rPr>
          <w:rFonts w:eastAsia="Times New Roman" w:cstheme="minorHAnsi"/>
          <w:lang w:eastAsia="hu-HU"/>
        </w:rPr>
        <w:t>ider or its employee.</w:t>
      </w:r>
      <w:r w:rsidR="00AB1B3B">
        <w:rPr>
          <w:rFonts w:eastAsia="Times New Roman" w:cstheme="minorHAnsi"/>
          <w:lang w:eastAsia="hu-HU"/>
        </w:rPr>
        <w:br/>
      </w:r>
      <w:r w:rsidRPr="00F37004">
        <w:rPr>
          <w:rFonts w:eastAsia="Times New Roman" w:cstheme="minorHAnsi"/>
          <w:lang w:eastAsia="hu-HU"/>
        </w:rPr>
        <w:t>The Service Provider shall not be liable for damages that are the result of an unavoidable cause beyond the control of the employees and the Guests of the Service Provider, or that have been caused by the Guest himself/herself</w:t>
      </w:r>
      <w:r w:rsidR="00AB1B3B">
        <w:rPr>
          <w:rFonts w:eastAsia="Times New Roman" w:cstheme="minorHAnsi"/>
          <w:lang w:eastAsia="hu-HU"/>
        </w:rPr>
        <w:t>.</w:t>
      </w:r>
      <w:r w:rsidR="00AB1B3B">
        <w:rPr>
          <w:rFonts w:eastAsia="Times New Roman" w:cstheme="minorHAnsi"/>
          <w:lang w:eastAsia="hu-HU"/>
        </w:rPr>
        <w:br/>
      </w:r>
      <w:r w:rsidRPr="00F37004">
        <w:rPr>
          <w:rFonts w:eastAsia="Times New Roman" w:cstheme="minorHAnsi"/>
          <w:lang w:eastAsia="hu-HU"/>
        </w:rPr>
        <w:t>The Service Provider may designate places in the hotel that Guests may not enter. The Service Provider will not be held liable for any damages or injuries</w:t>
      </w:r>
      <w:r w:rsidR="00AB1B3B">
        <w:rPr>
          <w:rFonts w:eastAsia="Times New Roman" w:cstheme="minorHAnsi"/>
          <w:lang w:eastAsia="hu-HU"/>
        </w:rPr>
        <w:t xml:space="preserve"> caused in such places.</w:t>
      </w:r>
      <w:r w:rsidR="00AB1B3B">
        <w:rPr>
          <w:rFonts w:eastAsia="Times New Roman" w:cstheme="minorHAnsi"/>
          <w:lang w:eastAsia="hu-HU"/>
        </w:rPr>
        <w:br/>
      </w:r>
      <w:r w:rsidRPr="00F37004">
        <w:rPr>
          <w:rFonts w:eastAsia="Times New Roman" w:cstheme="minorHAnsi"/>
          <w:lang w:eastAsia="hu-HU"/>
        </w:rPr>
        <w:t>The Guest shall report to the hotel any damages suffered and provide the hotel all data necessary for clearing the claim, perhaps to be included in the police report/procedures.</w:t>
      </w:r>
      <w:r w:rsidRPr="00F37004">
        <w:rPr>
          <w:rFonts w:eastAsia="Times New Roman" w:cstheme="minorHAnsi"/>
          <w:lang w:eastAsia="hu-HU"/>
        </w:rPr>
        <w:br/>
        <w:t xml:space="preserve">The Service Provider shall be liable for valuables, securities and cash only if the Service Provider has expressly taken possession of these things for safekeeping or the damages have </w:t>
      </w:r>
      <w:r w:rsidRPr="00F37004">
        <w:rPr>
          <w:rFonts w:eastAsia="Times New Roman" w:cstheme="minorHAnsi"/>
          <w:lang w:eastAsia="hu-HU"/>
        </w:rPr>
        <w:lastRenderedPageBreak/>
        <w:t>occurred due to a cause for which the Service Provider is liable in accordance with the general rules and regulations. In such cases, the burden of proof lies wi</w:t>
      </w:r>
      <w:r w:rsidR="00AB1B3B">
        <w:rPr>
          <w:rFonts w:eastAsia="Times New Roman" w:cstheme="minorHAnsi"/>
          <w:lang w:eastAsia="hu-HU"/>
        </w:rPr>
        <w:t>th the Guest.</w:t>
      </w:r>
      <w:r w:rsidR="00AB1B3B">
        <w:rPr>
          <w:rFonts w:eastAsia="Times New Roman" w:cstheme="minorHAnsi"/>
          <w:lang w:eastAsia="hu-HU"/>
        </w:rPr>
        <w:br/>
      </w:r>
      <w:r w:rsidRPr="00F37004">
        <w:rPr>
          <w:rFonts w:eastAsia="Times New Roman" w:cstheme="minorHAnsi"/>
          <w:lang w:eastAsia="hu-HU"/>
        </w:rPr>
        <w:t xml:space="preserve">The extent of indemnification is </w:t>
      </w:r>
      <w:r w:rsidR="00AB1B3B">
        <w:rPr>
          <w:rFonts w:eastAsia="Times New Roman" w:cstheme="minorHAnsi"/>
          <w:lang w:eastAsia="hu-HU"/>
        </w:rPr>
        <w:t xml:space="preserve">twenty </w:t>
      </w:r>
      <w:r w:rsidRPr="00F37004">
        <w:rPr>
          <w:rFonts w:eastAsia="Times New Roman" w:cstheme="minorHAnsi"/>
          <w:lang w:eastAsia="hu-HU"/>
        </w:rPr>
        <w:t>times the sum of the contractual daily room rate, except i</w:t>
      </w:r>
      <w:r w:rsidR="00AB1B3B">
        <w:rPr>
          <w:rFonts w:eastAsia="Times New Roman" w:cstheme="minorHAnsi"/>
          <w:lang w:eastAsia="hu-HU"/>
        </w:rPr>
        <w:t>f the damage is less than that.</w:t>
      </w:r>
    </w:p>
    <w:p w:rsidR="00AB1B3B" w:rsidRDefault="00AB1B3B" w:rsidP="00AB1B3B">
      <w:pPr>
        <w:spacing w:after="0" w:line="240" w:lineRule="auto"/>
        <w:rPr>
          <w:rFonts w:eastAsia="Times New Roman" w:cstheme="minorHAnsi"/>
          <w:lang w:eastAsia="hu-HU"/>
        </w:rPr>
      </w:pPr>
    </w:p>
    <w:p w:rsidR="00AB1B3B" w:rsidRPr="00AB1B3B" w:rsidRDefault="00AB1B3B" w:rsidP="00AB1B3B">
      <w:pPr>
        <w:pStyle w:val="Listaszerbekezds"/>
        <w:numPr>
          <w:ilvl w:val="0"/>
          <w:numId w:val="4"/>
        </w:numPr>
        <w:spacing w:after="0" w:line="240" w:lineRule="auto"/>
        <w:rPr>
          <w:rFonts w:eastAsia="Times New Roman" w:cstheme="minorHAnsi"/>
          <w:b/>
          <w:lang w:eastAsia="hu-HU"/>
        </w:rPr>
      </w:pPr>
      <w:r w:rsidRPr="00AB1B3B">
        <w:rPr>
          <w:rFonts w:eastAsia="Times New Roman" w:cstheme="minorHAnsi"/>
          <w:b/>
          <w:lang w:eastAsia="hu-HU"/>
        </w:rPr>
        <w:t>Secrecy</w:t>
      </w:r>
      <w:r w:rsidRPr="00AB1B3B">
        <w:rPr>
          <w:rFonts w:eastAsia="Times New Roman" w:cstheme="minorHAnsi"/>
          <w:sz w:val="24"/>
          <w:szCs w:val="24"/>
          <w:lang w:eastAsia="hu-HU"/>
        </w:rPr>
        <w:br/>
        <w:t>The Service Provider shall proceed according to the standards determin</w:t>
      </w:r>
      <w:bookmarkStart w:id="4" w:name="forcemajeure"/>
      <w:r>
        <w:rPr>
          <w:rFonts w:eastAsia="Times New Roman" w:cstheme="minorHAnsi"/>
          <w:sz w:val="24"/>
          <w:szCs w:val="24"/>
          <w:lang w:eastAsia="hu-HU"/>
        </w:rPr>
        <w:t>ed by the Data Handling Guide.</w:t>
      </w:r>
    </w:p>
    <w:p w:rsidR="00AB1B3B" w:rsidRPr="00AB1B3B" w:rsidRDefault="00AB1B3B" w:rsidP="00AB1B3B">
      <w:pPr>
        <w:spacing w:after="0" w:line="240" w:lineRule="auto"/>
        <w:ind w:left="360"/>
        <w:rPr>
          <w:rFonts w:eastAsia="Times New Roman" w:cstheme="minorHAnsi"/>
          <w:b/>
          <w:lang w:eastAsia="hu-HU"/>
        </w:rPr>
      </w:pPr>
    </w:p>
    <w:p w:rsidR="00AB1B3B" w:rsidRPr="00AB1B3B" w:rsidRDefault="00AB1B3B" w:rsidP="00AB1B3B">
      <w:pPr>
        <w:pStyle w:val="Listaszerbekezds"/>
        <w:numPr>
          <w:ilvl w:val="0"/>
          <w:numId w:val="4"/>
        </w:numPr>
        <w:spacing w:after="0" w:line="240" w:lineRule="auto"/>
        <w:rPr>
          <w:rFonts w:eastAsia="Times New Roman" w:cstheme="minorHAnsi"/>
          <w:b/>
          <w:lang w:eastAsia="hu-HU"/>
        </w:rPr>
      </w:pPr>
      <w:r w:rsidRPr="00AB1B3B">
        <w:rPr>
          <w:rFonts w:eastAsia="Times New Roman" w:cstheme="minorHAnsi"/>
          <w:b/>
          <w:bCs/>
          <w:sz w:val="24"/>
          <w:szCs w:val="24"/>
          <w:lang w:eastAsia="hu-HU"/>
        </w:rPr>
        <w:t>Force Majeure</w:t>
      </w:r>
      <w:bookmarkEnd w:id="4"/>
      <w:r w:rsidRPr="00AB1B3B">
        <w:rPr>
          <w:rFonts w:eastAsia="Times New Roman" w:cstheme="minorHAnsi"/>
          <w:sz w:val="24"/>
          <w:szCs w:val="24"/>
          <w:lang w:eastAsia="hu-HU"/>
        </w:rPr>
        <w:br/>
        <w:t>Any reason or circumstance beyond the control of the Party (force majeure) excuses any Party from performing the obligations set in the Contract prior to this reason or circumstance existing. Parties agree to do everything in their power to limit the possibility of these reasons or circumstances occurring and to remedy the damage or delay caused by them as soon as possible.</w:t>
      </w:r>
    </w:p>
    <w:p w:rsidR="00AB1B3B" w:rsidRPr="00AB1B3B" w:rsidRDefault="00AB1B3B" w:rsidP="00AB1B3B">
      <w:pPr>
        <w:pStyle w:val="Listaszerbekezds"/>
        <w:spacing w:after="0" w:line="240" w:lineRule="auto"/>
        <w:rPr>
          <w:rFonts w:eastAsia="Times New Roman" w:cstheme="minorHAnsi"/>
          <w:sz w:val="24"/>
          <w:szCs w:val="24"/>
          <w:lang w:eastAsia="hu-HU"/>
        </w:rPr>
      </w:pPr>
      <w:r w:rsidRPr="00AB1B3B">
        <w:rPr>
          <w:rFonts w:eastAsia="Times New Roman" w:cstheme="minorHAnsi"/>
          <w:sz w:val="24"/>
          <w:szCs w:val="24"/>
          <w:lang w:eastAsia="hu-HU"/>
        </w:rPr>
        <w:t> </w:t>
      </w:r>
    </w:p>
    <w:p w:rsidR="00AB1B3B" w:rsidRPr="00AB1B3B" w:rsidRDefault="00AB1B3B" w:rsidP="00AB1B3B">
      <w:pPr>
        <w:pStyle w:val="Listaszerbekezds"/>
        <w:numPr>
          <w:ilvl w:val="0"/>
          <w:numId w:val="4"/>
        </w:numPr>
        <w:spacing w:after="0" w:line="240" w:lineRule="auto"/>
        <w:rPr>
          <w:rFonts w:eastAsia="Times New Roman" w:cstheme="minorHAnsi"/>
          <w:sz w:val="24"/>
          <w:szCs w:val="24"/>
          <w:lang w:eastAsia="hu-HU"/>
        </w:rPr>
      </w:pPr>
      <w:bookmarkStart w:id="5" w:name="jurisdictiongoverning"/>
      <w:r w:rsidRPr="00AB1B3B">
        <w:rPr>
          <w:rFonts w:eastAsia="Times New Roman" w:cstheme="minorHAnsi"/>
          <w:b/>
          <w:bCs/>
          <w:sz w:val="24"/>
          <w:szCs w:val="24"/>
          <w:lang w:eastAsia="hu-HU"/>
        </w:rPr>
        <w:t>Jurisdiction, Governing Law</w:t>
      </w:r>
      <w:bookmarkEnd w:id="5"/>
      <w:r w:rsidRPr="00AB1B3B">
        <w:rPr>
          <w:rFonts w:eastAsia="Times New Roman" w:cstheme="minorHAnsi"/>
          <w:sz w:val="24"/>
          <w:szCs w:val="24"/>
          <w:lang w:eastAsia="hu-HU"/>
        </w:rPr>
        <w:br/>
        <w:t>The legal relationship between the Service Provider and the Contracting Party sha</w:t>
      </w:r>
      <w:r>
        <w:rPr>
          <w:rFonts w:eastAsia="Times New Roman" w:cstheme="minorHAnsi"/>
          <w:sz w:val="24"/>
          <w:szCs w:val="24"/>
          <w:lang w:eastAsia="hu-HU"/>
        </w:rPr>
        <w:t xml:space="preserve">ll be governed by the local law. </w:t>
      </w:r>
      <w:r w:rsidRPr="00AB1B3B">
        <w:rPr>
          <w:rFonts w:eastAsia="Times New Roman" w:cstheme="minorHAnsi"/>
          <w:sz w:val="24"/>
          <w:szCs w:val="24"/>
          <w:lang w:eastAsia="hu-HU"/>
        </w:rPr>
        <w:t>In any legal dispute arising from the service contract, the court is authorised at the location where the services are provided and declared to have competence to handle the issue. Jurisdiction is in the place where the service was rendered.</w:t>
      </w:r>
      <w:bookmarkStart w:id="6" w:name="_GoBack"/>
      <w:bookmarkEnd w:id="6"/>
    </w:p>
    <w:p w:rsidR="00AB1B3B" w:rsidRPr="00AB1B3B" w:rsidRDefault="00AB1B3B" w:rsidP="00AB1B3B">
      <w:pPr>
        <w:pStyle w:val="Listaszerbekezds"/>
        <w:spacing w:after="0" w:line="240" w:lineRule="auto"/>
        <w:rPr>
          <w:rFonts w:eastAsia="Times New Roman" w:cstheme="minorHAnsi"/>
          <w:lang w:eastAsia="hu-HU"/>
        </w:rPr>
      </w:pPr>
    </w:p>
    <w:p w:rsidR="00F37004" w:rsidRPr="00F37004" w:rsidRDefault="00F37004" w:rsidP="00F37004">
      <w:pPr>
        <w:pStyle w:val="Listaszerbekezds"/>
        <w:spacing w:after="0" w:line="240" w:lineRule="auto"/>
        <w:rPr>
          <w:rFonts w:eastAsia="Times New Roman" w:cstheme="minorHAnsi"/>
          <w:b/>
          <w:bCs/>
          <w:lang w:eastAsia="hu-HU"/>
        </w:rPr>
      </w:pPr>
    </w:p>
    <w:p w:rsidR="00AA4305" w:rsidRPr="00736455" w:rsidRDefault="00AA4305" w:rsidP="00736455">
      <w:pPr>
        <w:spacing w:after="0" w:line="240" w:lineRule="auto"/>
        <w:rPr>
          <w:rFonts w:eastAsia="Times New Roman" w:cstheme="minorHAnsi"/>
          <w:lang w:eastAsia="hu-HU"/>
        </w:rPr>
      </w:pPr>
    </w:p>
    <w:sectPr w:rsidR="00AA4305" w:rsidRPr="007364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C0F2F"/>
    <w:multiLevelType w:val="hybridMultilevel"/>
    <w:tmpl w:val="2F1A84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47F42537"/>
    <w:multiLevelType w:val="hybridMultilevel"/>
    <w:tmpl w:val="0A1899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5F771BC3"/>
    <w:multiLevelType w:val="hybridMultilevel"/>
    <w:tmpl w:val="9252C66E"/>
    <w:lvl w:ilvl="0" w:tplc="094E594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61E01F66"/>
    <w:multiLevelType w:val="hybridMultilevel"/>
    <w:tmpl w:val="9252C66E"/>
    <w:lvl w:ilvl="0" w:tplc="094E594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6FD46EF6"/>
    <w:multiLevelType w:val="hybridMultilevel"/>
    <w:tmpl w:val="9D7AFA9A"/>
    <w:lvl w:ilvl="0" w:tplc="4A20007A">
      <w:start w:val="7"/>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A6"/>
    <w:rsid w:val="0007152D"/>
    <w:rsid w:val="000C7ECD"/>
    <w:rsid w:val="000E1A25"/>
    <w:rsid w:val="0012338A"/>
    <w:rsid w:val="001541D2"/>
    <w:rsid w:val="00236707"/>
    <w:rsid w:val="002E00A6"/>
    <w:rsid w:val="00345146"/>
    <w:rsid w:val="00371058"/>
    <w:rsid w:val="003E5A73"/>
    <w:rsid w:val="00682E21"/>
    <w:rsid w:val="00736455"/>
    <w:rsid w:val="007512BC"/>
    <w:rsid w:val="008C607B"/>
    <w:rsid w:val="00AA4305"/>
    <w:rsid w:val="00AB043D"/>
    <w:rsid w:val="00AB1B3B"/>
    <w:rsid w:val="00AB1F46"/>
    <w:rsid w:val="00B45FE7"/>
    <w:rsid w:val="00B63C22"/>
    <w:rsid w:val="00B9606D"/>
    <w:rsid w:val="00B96D9D"/>
    <w:rsid w:val="00C31AAC"/>
    <w:rsid w:val="00D12129"/>
    <w:rsid w:val="00F37004"/>
    <w:rsid w:val="00FB2083"/>
    <w:rsid w:val="00FD0634"/>
    <w:rsid w:val="00FF535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F37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E00A6"/>
    <w:pPr>
      <w:ind w:left="720"/>
      <w:contextualSpacing/>
    </w:pPr>
  </w:style>
  <w:style w:type="paragraph" w:styleId="Nincstrkz">
    <w:name w:val="No Spacing"/>
    <w:uiPriority w:val="1"/>
    <w:qFormat/>
    <w:rsid w:val="002E00A6"/>
    <w:pPr>
      <w:spacing w:after="0" w:line="240" w:lineRule="auto"/>
    </w:pPr>
  </w:style>
  <w:style w:type="character" w:customStyle="1" w:styleId="Cmsor1Char">
    <w:name w:val="Címsor 1 Char"/>
    <w:basedOn w:val="Bekezdsalapbettpusa"/>
    <w:link w:val="Cmsor1"/>
    <w:uiPriority w:val="9"/>
    <w:rsid w:val="00F37004"/>
    <w:rPr>
      <w:rFonts w:ascii="Times New Roman" w:eastAsia="Times New Roman" w:hAnsi="Times New Roman" w:cs="Times New Roman"/>
      <w:b/>
      <w:bCs/>
      <w:kern w:val="36"/>
      <w:sz w:val="48"/>
      <w:szCs w:val="48"/>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F37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E00A6"/>
    <w:pPr>
      <w:ind w:left="720"/>
      <w:contextualSpacing/>
    </w:pPr>
  </w:style>
  <w:style w:type="paragraph" w:styleId="Nincstrkz">
    <w:name w:val="No Spacing"/>
    <w:uiPriority w:val="1"/>
    <w:qFormat/>
    <w:rsid w:val="002E00A6"/>
    <w:pPr>
      <w:spacing w:after="0" w:line="240" w:lineRule="auto"/>
    </w:pPr>
  </w:style>
  <w:style w:type="character" w:customStyle="1" w:styleId="Cmsor1Char">
    <w:name w:val="Címsor 1 Char"/>
    <w:basedOn w:val="Bekezdsalapbettpusa"/>
    <w:link w:val="Cmsor1"/>
    <w:uiPriority w:val="9"/>
    <w:rsid w:val="00F37004"/>
    <w:rPr>
      <w:rFonts w:ascii="Times New Roman" w:eastAsia="Times New Roman" w:hAnsi="Times New Roman" w:cs="Times New Roman"/>
      <w:b/>
      <w:bCs/>
      <w:kern w:val="36"/>
      <w:sz w:val="48"/>
      <w:szCs w:val="4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1</Pages>
  <Words>3840</Words>
  <Characters>26502</Characters>
  <Application>Microsoft Office Word</Application>
  <DocSecurity>0</DocSecurity>
  <Lines>220</Lines>
  <Paragraphs>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6</cp:revision>
  <cp:lastPrinted>2024-04-25T08:27:00Z</cp:lastPrinted>
  <dcterms:created xsi:type="dcterms:W3CDTF">2024-03-21T10:27:00Z</dcterms:created>
  <dcterms:modified xsi:type="dcterms:W3CDTF">2024-05-03T12:56:00Z</dcterms:modified>
</cp:coreProperties>
</file>