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E4" w:rsidRDefault="008C70E4" w:rsidP="00FF494D">
      <w:pPr>
        <w:spacing w:after="0" w:line="240" w:lineRule="auto"/>
        <w:jc w:val="center"/>
        <w:rPr>
          <w:rFonts w:ascii="Myriad Pro" w:hAnsi="Myriad Pro" w:cs="Arial"/>
          <w:b/>
          <w:color w:val="31849B" w:themeColor="accent5" w:themeShade="BF"/>
          <w:sz w:val="30"/>
          <w:szCs w:val="30"/>
        </w:rPr>
      </w:pPr>
    </w:p>
    <w:p w:rsidR="00FF494D" w:rsidRPr="008C70E4" w:rsidRDefault="00FF494D" w:rsidP="008C70E4">
      <w:pPr>
        <w:spacing w:after="0" w:line="240" w:lineRule="auto"/>
        <w:rPr>
          <w:rFonts w:ascii="Myriad Pro" w:hAnsi="Myriad Pro" w:cs="Arial"/>
          <w:b/>
          <w:color w:val="31849B" w:themeColor="accent5" w:themeShade="BF"/>
          <w:sz w:val="30"/>
          <w:szCs w:val="30"/>
        </w:rPr>
      </w:pPr>
      <w:r w:rsidRPr="008C70E4">
        <w:rPr>
          <w:rFonts w:ascii="Myriad Pro" w:hAnsi="Myriad Pro" w:cs="Arial"/>
          <w:b/>
          <w:color w:val="31849B" w:themeColor="accent5" w:themeShade="BF"/>
          <w:sz w:val="30"/>
          <w:szCs w:val="30"/>
        </w:rPr>
        <w:t>UBYTOVACÍ ŘÁD</w:t>
      </w:r>
    </w:p>
    <w:p w:rsidR="00FF494D" w:rsidRPr="008C70E4" w:rsidRDefault="00FF494D" w:rsidP="00FF494D">
      <w:pPr>
        <w:tabs>
          <w:tab w:val="left" w:pos="567"/>
        </w:tabs>
        <w:spacing w:after="0"/>
        <w:ind w:left="567"/>
        <w:jc w:val="both"/>
        <w:rPr>
          <w:rFonts w:ascii="Myriad Pro" w:hAnsi="Myriad Pro" w:cs="Arial"/>
          <w:sz w:val="10"/>
          <w:szCs w:val="10"/>
        </w:rPr>
      </w:pPr>
    </w:p>
    <w:p w:rsidR="00FF494D" w:rsidRPr="008C70E4" w:rsidRDefault="00FF494D" w:rsidP="00FF494D">
      <w:pPr>
        <w:tabs>
          <w:tab w:val="left" w:pos="0"/>
        </w:tabs>
        <w:spacing w:after="0"/>
        <w:jc w:val="both"/>
        <w:rPr>
          <w:rFonts w:ascii="Myriad Pro" w:hAnsi="Myriad Pro" w:cs="Arial"/>
        </w:rPr>
      </w:pPr>
      <w:r w:rsidRPr="008C70E4">
        <w:rPr>
          <w:rFonts w:ascii="Myriad Pro" w:hAnsi="Myriad Pro" w:cs="Arial"/>
        </w:rPr>
        <w:t xml:space="preserve">Tento Ubytovací řád (resp. smlouva o ubytování) </w:t>
      </w:r>
      <w:r w:rsidRPr="00EE1C6D">
        <w:rPr>
          <w:rFonts w:ascii="Myriad Pro" w:hAnsi="Myriad Pro" w:cs="Arial"/>
          <w:color w:val="000000" w:themeColor="text1"/>
        </w:rPr>
        <w:t>upravuje</w:t>
      </w:r>
      <w:r w:rsidRPr="008C70E4">
        <w:rPr>
          <w:rFonts w:ascii="Myriad Pro" w:hAnsi="Myriad Pro" w:cs="Arial"/>
        </w:rPr>
        <w:t xml:space="preserve"> právo objednatele (dále „</w:t>
      </w:r>
      <w:r w:rsidR="00D025CC">
        <w:rPr>
          <w:rFonts w:ascii="Myriad Pro" w:hAnsi="Myriad Pro" w:cs="Arial"/>
        </w:rPr>
        <w:t>H</w:t>
      </w:r>
      <w:r w:rsidRPr="008C70E4">
        <w:rPr>
          <w:rFonts w:ascii="Myriad Pro" w:hAnsi="Myriad Pro" w:cs="Arial"/>
        </w:rPr>
        <w:t xml:space="preserve">osta“), aby mu Ubytovatel (resp. provozovatel ubytovacího zařízení) poskytl přechodné ubytování na dobu dohodnutou nebo na dobu vyplývající z účelu ubytování v REZIDENCI </w:t>
      </w:r>
      <w:r w:rsidR="004E6E08" w:rsidRPr="008C70E4">
        <w:rPr>
          <w:rFonts w:ascii="Myriad Pro" w:hAnsi="Myriad Pro" w:cs="Arial"/>
        </w:rPr>
        <w:t>TŘEBÍČ</w:t>
      </w:r>
      <w:r w:rsidRPr="008C70E4">
        <w:rPr>
          <w:rFonts w:ascii="Myriad Pro" w:hAnsi="Myriad Pro" w:cs="Arial"/>
        </w:rPr>
        <w:t xml:space="preserve"> na adrese </w:t>
      </w:r>
      <w:proofErr w:type="spellStart"/>
      <w:r w:rsidR="004E6E08" w:rsidRPr="008C70E4">
        <w:rPr>
          <w:rFonts w:ascii="Myriad Pro" w:hAnsi="Myriad Pro" w:cs="Arial"/>
        </w:rPr>
        <w:t>Smila</w:t>
      </w:r>
      <w:proofErr w:type="spellEnd"/>
      <w:r w:rsidR="004E6E08" w:rsidRPr="008C70E4">
        <w:rPr>
          <w:rFonts w:ascii="Myriad Pro" w:hAnsi="Myriad Pro" w:cs="Arial"/>
        </w:rPr>
        <w:t xml:space="preserve"> </w:t>
      </w:r>
      <w:proofErr w:type="spellStart"/>
      <w:r w:rsidR="004E6E08" w:rsidRPr="008C70E4">
        <w:rPr>
          <w:rFonts w:ascii="Myriad Pro" w:hAnsi="Myriad Pro" w:cs="Arial"/>
        </w:rPr>
        <w:t>Osovského</w:t>
      </w:r>
      <w:proofErr w:type="spellEnd"/>
      <w:r w:rsidR="004E6E08" w:rsidRPr="008C70E4">
        <w:rPr>
          <w:rFonts w:ascii="Myriad Pro" w:hAnsi="Myriad Pro" w:cs="Arial"/>
        </w:rPr>
        <w:t xml:space="preserve"> </w:t>
      </w:r>
      <w:r w:rsidR="00EE1C6D">
        <w:rPr>
          <w:rFonts w:ascii="Myriad Pro" w:hAnsi="Myriad Pro" w:cs="Arial"/>
        </w:rPr>
        <w:t>199/3,</w:t>
      </w:r>
      <w:r w:rsidR="004E6E08" w:rsidRPr="008C70E4">
        <w:rPr>
          <w:rFonts w:ascii="Myriad Pro" w:hAnsi="Myriad Pro" w:cs="Arial"/>
        </w:rPr>
        <w:t xml:space="preserve"> 674 01</w:t>
      </w:r>
      <w:r w:rsidR="00EE1C6D">
        <w:rPr>
          <w:rFonts w:ascii="Myriad Pro" w:hAnsi="Myriad Pro" w:cs="Arial"/>
        </w:rPr>
        <w:t xml:space="preserve"> Třebíč</w:t>
      </w:r>
      <w:r w:rsidRPr="008C70E4">
        <w:rPr>
          <w:rFonts w:ascii="Myriad Pro" w:hAnsi="Myriad Pro" w:cs="Arial"/>
        </w:rPr>
        <w:t>. Tento řád je k dispozici ubytovaným hostům ve formálně upravené podobě.</w:t>
      </w:r>
    </w:p>
    <w:p w:rsidR="00FF494D" w:rsidRPr="008C70E4" w:rsidRDefault="00FF494D" w:rsidP="00FF494D">
      <w:pPr>
        <w:spacing w:after="0"/>
        <w:rPr>
          <w:rFonts w:ascii="Myriad Pro" w:hAnsi="Myriad Pro" w:cs="Arial"/>
        </w:rPr>
      </w:pPr>
    </w:p>
    <w:p w:rsidR="00FF494D" w:rsidRPr="008C70E4" w:rsidRDefault="00FF494D" w:rsidP="00FF494D">
      <w:pPr>
        <w:widowControl w:val="0"/>
        <w:numPr>
          <w:ilvl w:val="0"/>
          <w:numId w:val="2"/>
        </w:numPr>
        <w:tabs>
          <w:tab w:val="left" w:pos="9923"/>
        </w:tabs>
        <w:suppressAutoHyphens/>
        <w:spacing w:after="0"/>
        <w:jc w:val="both"/>
        <w:rPr>
          <w:rFonts w:ascii="Myriad Pro" w:eastAsia="Lucida Sans Unicode" w:hAnsi="Myriad Pro" w:cs="Arial"/>
          <w:b/>
          <w:color w:val="31849B" w:themeColor="accent5" w:themeShade="BF"/>
          <w:lang w:eastAsia="cs-CZ"/>
        </w:rPr>
      </w:pPr>
      <w:r w:rsidRPr="008C70E4">
        <w:rPr>
          <w:rFonts w:ascii="Myriad Pro" w:eastAsia="Lucida Sans Unicode" w:hAnsi="Myriad Pro" w:cs="Arial"/>
          <w:b/>
          <w:color w:val="31849B" w:themeColor="accent5" w:themeShade="BF"/>
          <w:lang w:eastAsia="cs-CZ"/>
        </w:rPr>
        <w:t>Příjezd do</w:t>
      </w:r>
      <w:r w:rsidR="00EE1C6D">
        <w:rPr>
          <w:rFonts w:ascii="Myriad Pro" w:eastAsia="Lucida Sans Unicode" w:hAnsi="Myriad Pro" w:cs="Arial"/>
          <w:b/>
          <w:color w:val="31849B" w:themeColor="accent5" w:themeShade="BF"/>
          <w:lang w:eastAsia="cs-CZ"/>
        </w:rPr>
        <w:t xml:space="preserve"> Rezidence</w:t>
      </w:r>
    </w:p>
    <w:p w:rsidR="00FF494D" w:rsidRPr="008C70E4" w:rsidRDefault="00EE1C6D" w:rsidP="00FF494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>
        <w:rPr>
          <w:rFonts w:ascii="Myriad Pro" w:eastAsia="Lucida Sans Unicode" w:hAnsi="Myriad Pro" w:cs="Arial"/>
          <w:lang w:eastAsia="cs-CZ"/>
        </w:rPr>
        <w:t>Rezidence funguje v samoobslužném režimu. Host zahájí svůj pobyt a získá přístup do ubytovacích prostor zadáním unikátního přístupového kódu, který obdržel na e-mail v rámci rezervace.</w:t>
      </w:r>
    </w:p>
    <w:p w:rsidR="00FF494D" w:rsidRPr="008C70E4" w:rsidRDefault="004455F2" w:rsidP="00FF494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>Host před nástupem do</w:t>
      </w:r>
      <w:r w:rsidR="00FF494D" w:rsidRPr="008C70E4">
        <w:rPr>
          <w:rFonts w:ascii="Myriad Pro" w:eastAsia="Lucida Sans Unicode" w:hAnsi="Myriad Pro" w:cs="Arial"/>
          <w:lang w:eastAsia="cs-CZ"/>
        </w:rPr>
        <w:t xml:space="preserve"> ubytování </w:t>
      </w:r>
      <w:r w:rsidRPr="008C70E4">
        <w:rPr>
          <w:rFonts w:ascii="Myriad Pro" w:eastAsia="Lucida Sans Unicode" w:hAnsi="Myriad Pro" w:cs="Arial"/>
          <w:lang w:eastAsia="cs-CZ"/>
        </w:rPr>
        <w:t>nahraje</w:t>
      </w:r>
      <w:r w:rsidR="00FF494D" w:rsidRPr="008C70E4">
        <w:rPr>
          <w:rFonts w:ascii="Myriad Pro" w:eastAsia="Lucida Sans Unicode" w:hAnsi="Myriad Pro" w:cs="Arial"/>
          <w:lang w:eastAsia="cs-CZ"/>
        </w:rPr>
        <w:t xml:space="preserve"> průkaz totožnosti </w:t>
      </w:r>
      <w:r w:rsidRPr="008C70E4">
        <w:rPr>
          <w:rFonts w:ascii="Myriad Pro" w:eastAsia="Lucida Sans Unicode" w:hAnsi="Myriad Pro" w:cs="Arial"/>
          <w:lang w:eastAsia="cs-CZ"/>
        </w:rPr>
        <w:t xml:space="preserve">do </w:t>
      </w:r>
      <w:proofErr w:type="gramStart"/>
      <w:r w:rsidRPr="008C70E4">
        <w:rPr>
          <w:rFonts w:ascii="Myriad Pro" w:eastAsia="Lucida Sans Unicode" w:hAnsi="Myriad Pro" w:cs="Arial"/>
          <w:lang w:eastAsia="cs-CZ"/>
        </w:rPr>
        <w:t>on</w:t>
      </w:r>
      <w:proofErr w:type="gramEnd"/>
      <w:r w:rsidRPr="008C70E4">
        <w:rPr>
          <w:rFonts w:ascii="Myriad Pro" w:eastAsia="Lucida Sans Unicode" w:hAnsi="Myriad Pro" w:cs="Arial"/>
          <w:lang w:eastAsia="cs-CZ"/>
        </w:rPr>
        <w:t xml:space="preserve"> – line formuláře a vyplní p</w:t>
      </w:r>
      <w:r w:rsidR="00FF494D" w:rsidRPr="008C70E4">
        <w:rPr>
          <w:rFonts w:ascii="Myriad Pro" w:eastAsia="Lucida Sans Unicode" w:hAnsi="Myriad Pro" w:cs="Arial"/>
          <w:lang w:eastAsia="cs-CZ"/>
        </w:rPr>
        <w:t>řihlašovací lístek, který zároveň s</w:t>
      </w:r>
      <w:r w:rsidRPr="008C70E4">
        <w:rPr>
          <w:rFonts w:ascii="Myriad Pro" w:eastAsia="Lucida Sans Unicode" w:hAnsi="Myriad Pro" w:cs="Arial"/>
          <w:lang w:eastAsia="cs-CZ"/>
        </w:rPr>
        <w:t>louží jako d</w:t>
      </w:r>
      <w:r w:rsidR="00FF494D" w:rsidRPr="008C70E4">
        <w:rPr>
          <w:rFonts w:ascii="Myriad Pro" w:eastAsia="Lucida Sans Unicode" w:hAnsi="Myriad Pro" w:cs="Arial"/>
          <w:lang w:eastAsia="cs-CZ"/>
        </w:rPr>
        <w:t xml:space="preserve">omovní kniha. </w:t>
      </w:r>
    </w:p>
    <w:p w:rsidR="00FF494D" w:rsidRPr="008C70E4" w:rsidRDefault="00FF494D" w:rsidP="00FF494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>Počet osob na apartmánu odpovídá p</w:t>
      </w:r>
      <w:r w:rsidR="00CD4CE4" w:rsidRPr="008C70E4">
        <w:rPr>
          <w:rFonts w:ascii="Myriad Pro" w:eastAsia="Lucida Sans Unicode" w:hAnsi="Myriad Pro" w:cs="Arial"/>
          <w:lang w:eastAsia="cs-CZ"/>
        </w:rPr>
        <w:t>očtu osob uvedených v rezervaci.</w:t>
      </w:r>
      <w:r w:rsidRPr="008C70E4">
        <w:rPr>
          <w:rFonts w:ascii="Myriad Pro" w:eastAsia="Lucida Sans Unicode" w:hAnsi="Myriad Pro" w:cs="Arial"/>
          <w:lang w:eastAsia="cs-CZ"/>
        </w:rPr>
        <w:t xml:space="preserve"> Host se zavazuje oznámit jejich přesný počet </w:t>
      </w:r>
      <w:r w:rsidR="00AC1B60" w:rsidRPr="008C70E4">
        <w:rPr>
          <w:rFonts w:ascii="Myriad Pro" w:eastAsia="Lucida Sans Unicode" w:hAnsi="Myriad Pro" w:cs="Arial"/>
          <w:lang w:eastAsia="cs-CZ"/>
        </w:rPr>
        <w:t>při vytváření rezervace</w:t>
      </w:r>
      <w:r w:rsidRPr="008C70E4">
        <w:rPr>
          <w:rFonts w:ascii="Myriad Pro" w:eastAsia="Lucida Sans Unicode" w:hAnsi="Myriad Pro" w:cs="Arial"/>
          <w:lang w:eastAsia="cs-CZ"/>
        </w:rPr>
        <w:t xml:space="preserve">. </w:t>
      </w:r>
    </w:p>
    <w:p w:rsidR="00FF494D" w:rsidRPr="008C70E4" w:rsidRDefault="00FF494D" w:rsidP="00FF494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>Doba ubytování je dohodnuta nejpozději při ubytování Hosta a je zaznamenána v</w:t>
      </w:r>
      <w:r w:rsidR="00AC1B60" w:rsidRPr="008C70E4">
        <w:rPr>
          <w:rFonts w:ascii="Myriad Pro" w:eastAsia="Lucida Sans Unicode" w:hAnsi="Myriad Pro" w:cs="Arial"/>
          <w:lang w:eastAsia="cs-CZ"/>
        </w:rPr>
        <w:t> rezervačním systému</w:t>
      </w:r>
      <w:r w:rsidRPr="008C70E4">
        <w:rPr>
          <w:rFonts w:ascii="Myriad Pro" w:eastAsia="Lucida Sans Unicode" w:hAnsi="Myriad Pro" w:cs="Arial"/>
          <w:lang w:eastAsia="cs-CZ"/>
        </w:rPr>
        <w:t>. Tato doba může být prodloužena nebo zkrácena dle dohody s hostem.</w:t>
      </w:r>
    </w:p>
    <w:p w:rsidR="00FF494D" w:rsidRPr="008C70E4" w:rsidRDefault="004455F2" w:rsidP="00FF494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>Ubytovatel vydá Hostovi před nástupem do</w:t>
      </w:r>
      <w:r w:rsidR="00FF494D" w:rsidRPr="008C70E4">
        <w:rPr>
          <w:rFonts w:ascii="Myriad Pro" w:eastAsia="Lucida Sans Unicode" w:hAnsi="Myriad Pro" w:cs="Arial"/>
          <w:lang w:eastAsia="cs-CZ"/>
        </w:rPr>
        <w:t xml:space="preserve"> ubytování </w:t>
      </w:r>
      <w:r w:rsidRPr="008C70E4">
        <w:rPr>
          <w:rFonts w:ascii="Myriad Pro" w:eastAsia="Lucida Sans Unicode" w:hAnsi="Myriad Pro" w:cs="Arial"/>
          <w:lang w:eastAsia="cs-CZ"/>
        </w:rPr>
        <w:t>unikátní kód</w:t>
      </w:r>
      <w:r w:rsidR="00FF494D" w:rsidRPr="008C70E4">
        <w:rPr>
          <w:rFonts w:ascii="Myriad Pro" w:eastAsia="Lucida Sans Unicode" w:hAnsi="Myriad Pro" w:cs="Arial"/>
          <w:lang w:eastAsia="cs-CZ"/>
        </w:rPr>
        <w:t xml:space="preserve"> od apartmánu</w:t>
      </w:r>
      <w:r w:rsidRPr="008C70E4">
        <w:rPr>
          <w:rFonts w:ascii="Myriad Pro" w:eastAsia="Lucida Sans Unicode" w:hAnsi="Myriad Pro" w:cs="Arial"/>
          <w:lang w:eastAsia="cs-CZ"/>
        </w:rPr>
        <w:t>, závory a všech vstupů</w:t>
      </w:r>
      <w:r w:rsidR="00AC1B60" w:rsidRPr="008C70E4">
        <w:rPr>
          <w:rFonts w:ascii="Myriad Pro" w:eastAsia="Lucida Sans Unicode" w:hAnsi="Myriad Pro" w:cs="Arial"/>
          <w:lang w:eastAsia="cs-CZ"/>
        </w:rPr>
        <w:t xml:space="preserve"> a to prostřednictvím e-mailu, který zadal host jako svůj kontaktní.</w:t>
      </w:r>
    </w:p>
    <w:p w:rsidR="00FF494D" w:rsidRPr="008C70E4" w:rsidRDefault="00FF494D" w:rsidP="00FF494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 xml:space="preserve">Ubytovatel může při nástupu hosta k ubytování požadovat na Hostovi složení peněžité kauce ve výši </w:t>
      </w:r>
      <w:r w:rsidR="00CD4CE4" w:rsidRPr="008C70E4">
        <w:rPr>
          <w:rFonts w:ascii="Myriad Pro" w:eastAsia="Lucida Sans Unicode" w:hAnsi="Myriad Pro" w:cs="Arial"/>
          <w:lang w:eastAsia="cs-CZ"/>
        </w:rPr>
        <w:t>10</w:t>
      </w:r>
      <w:r w:rsidRPr="008C70E4">
        <w:rPr>
          <w:rFonts w:ascii="Myriad Pro" w:eastAsia="Lucida Sans Unicode" w:hAnsi="Myriad Pro" w:cs="Arial"/>
          <w:lang w:eastAsia="cs-CZ"/>
        </w:rPr>
        <w:t>.</w:t>
      </w:r>
      <w:r w:rsidR="00CD4CE4" w:rsidRPr="008C70E4">
        <w:rPr>
          <w:rFonts w:ascii="Myriad Pro" w:eastAsia="Lucida Sans Unicode" w:hAnsi="Myriad Pro" w:cs="Arial"/>
          <w:lang w:eastAsia="cs-CZ"/>
        </w:rPr>
        <w:t>0</w:t>
      </w:r>
      <w:r w:rsidRPr="008C70E4">
        <w:rPr>
          <w:rFonts w:ascii="Myriad Pro" w:eastAsia="Lucida Sans Unicode" w:hAnsi="Myriad Pro" w:cs="Arial"/>
          <w:lang w:eastAsia="cs-CZ"/>
        </w:rPr>
        <w:t xml:space="preserve">00,- CZK nebo </w:t>
      </w:r>
      <w:r w:rsidR="00CD4CE4" w:rsidRPr="008C70E4">
        <w:rPr>
          <w:rFonts w:ascii="Myriad Pro" w:eastAsia="Lucida Sans Unicode" w:hAnsi="Myriad Pro" w:cs="Arial"/>
          <w:lang w:eastAsia="cs-CZ"/>
        </w:rPr>
        <w:t>400</w:t>
      </w:r>
      <w:r w:rsidRPr="008C70E4">
        <w:rPr>
          <w:rFonts w:ascii="Myriad Pro" w:eastAsia="Lucida Sans Unicode" w:hAnsi="Myriad Pro" w:cs="Arial"/>
          <w:lang w:eastAsia="cs-CZ"/>
        </w:rPr>
        <w:t xml:space="preserve">,- EUR za apartmán. Kauce je vratná při odjezdu, a to v plné výši resp. ve výši ponížené za podmínek uvedených v čl. 5 tohoto Ubytovacího řádu. </w:t>
      </w:r>
    </w:p>
    <w:p w:rsidR="00FF494D" w:rsidRPr="008C70E4" w:rsidRDefault="00FF494D" w:rsidP="00FF494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 xml:space="preserve">Za ubytování a služby s ním spojené je Host povinen zaplatit ubytovateli domluvenou cenu způsobem specifikovaným ve Všeobecných obchodních podmínkách. </w:t>
      </w:r>
    </w:p>
    <w:p w:rsidR="00FF494D" w:rsidRPr="008C70E4" w:rsidRDefault="00FF494D" w:rsidP="00FF494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>Host je seznámen s Ubytovacím řádem a Všeobecnými obchodními podmínkami, které jsou v tištěné podobě umístěn</w:t>
      </w:r>
      <w:r w:rsidR="00EE1C6D">
        <w:rPr>
          <w:rFonts w:ascii="Myriad Pro" w:eastAsia="Lucida Sans Unicode" w:hAnsi="Myriad Pro" w:cs="Arial"/>
          <w:lang w:eastAsia="cs-CZ"/>
        </w:rPr>
        <w:t>y</w:t>
      </w:r>
      <w:r w:rsidRPr="008C70E4">
        <w:rPr>
          <w:rFonts w:ascii="Myriad Pro" w:eastAsia="Lucida Sans Unicode" w:hAnsi="Myriad Pro" w:cs="Arial"/>
          <w:lang w:eastAsia="cs-CZ"/>
        </w:rPr>
        <w:t xml:space="preserve"> v</w:t>
      </w:r>
      <w:r w:rsidR="004455F2" w:rsidRPr="008C70E4">
        <w:rPr>
          <w:rFonts w:ascii="Myriad Pro" w:eastAsia="Lucida Sans Unicode" w:hAnsi="Myriad Pro" w:cs="Arial"/>
          <w:lang w:eastAsia="cs-CZ"/>
        </w:rPr>
        <w:t xml:space="preserve"> prostorech </w:t>
      </w:r>
      <w:r w:rsidR="00EE1C6D">
        <w:rPr>
          <w:rFonts w:ascii="Myriad Pro" w:eastAsia="Lucida Sans Unicode" w:hAnsi="Myriad Pro" w:cs="Arial"/>
          <w:lang w:eastAsia="cs-CZ"/>
        </w:rPr>
        <w:t xml:space="preserve">rezidence, </w:t>
      </w:r>
      <w:r w:rsidR="004455F2" w:rsidRPr="008C70E4">
        <w:rPr>
          <w:rFonts w:ascii="Myriad Pro" w:eastAsia="Lucida Sans Unicode" w:hAnsi="Myriad Pro" w:cs="Arial"/>
          <w:lang w:eastAsia="cs-CZ"/>
        </w:rPr>
        <w:t xml:space="preserve">OC </w:t>
      </w:r>
      <w:r w:rsidRPr="008C70E4">
        <w:rPr>
          <w:rFonts w:ascii="Myriad Pro" w:eastAsia="Lucida Sans Unicode" w:hAnsi="Myriad Pro" w:cs="Arial"/>
          <w:lang w:eastAsia="cs-CZ"/>
        </w:rPr>
        <w:t>a v</w:t>
      </w:r>
      <w:r w:rsidR="00FD52C3">
        <w:rPr>
          <w:rFonts w:ascii="Myriad Pro" w:eastAsia="Lucida Sans Unicode" w:hAnsi="Myriad Pro" w:cs="Arial"/>
          <w:lang w:eastAsia="cs-CZ"/>
        </w:rPr>
        <w:t> rezidenčních deskách</w:t>
      </w:r>
      <w:r w:rsidR="00EE1C6D">
        <w:rPr>
          <w:rFonts w:ascii="Myriad Pro" w:eastAsia="Lucida Sans Unicode" w:hAnsi="Myriad Pro" w:cs="Arial"/>
          <w:lang w:eastAsia="cs-CZ"/>
        </w:rPr>
        <w:t xml:space="preserve"> pro hosty</w:t>
      </w:r>
      <w:r w:rsidRPr="008C70E4">
        <w:rPr>
          <w:rFonts w:ascii="Myriad Pro" w:eastAsia="Lucida Sans Unicode" w:hAnsi="Myriad Pro" w:cs="Arial"/>
          <w:lang w:eastAsia="cs-CZ"/>
        </w:rPr>
        <w:t xml:space="preserve"> na každém apartmánu. </w:t>
      </w:r>
    </w:p>
    <w:p w:rsidR="00FF494D" w:rsidRPr="008C70E4" w:rsidRDefault="00FF494D" w:rsidP="00FF494D">
      <w:pPr>
        <w:widowControl w:val="0"/>
        <w:tabs>
          <w:tab w:val="left" w:pos="9923"/>
        </w:tabs>
        <w:suppressAutoHyphens/>
        <w:spacing w:after="0"/>
        <w:jc w:val="both"/>
        <w:rPr>
          <w:rFonts w:ascii="Myriad Pro" w:eastAsia="Lucida Sans Unicode" w:hAnsi="Myriad Pro" w:cs="Arial"/>
          <w:b/>
          <w:lang w:eastAsia="cs-CZ"/>
        </w:rPr>
      </w:pPr>
    </w:p>
    <w:p w:rsidR="00FF494D" w:rsidRPr="008C70E4" w:rsidRDefault="00FF494D" w:rsidP="00FF494D">
      <w:pPr>
        <w:widowControl w:val="0"/>
        <w:numPr>
          <w:ilvl w:val="0"/>
          <w:numId w:val="2"/>
        </w:numPr>
        <w:tabs>
          <w:tab w:val="left" w:pos="9923"/>
        </w:tabs>
        <w:suppressAutoHyphens/>
        <w:spacing w:after="0"/>
        <w:jc w:val="both"/>
        <w:rPr>
          <w:rFonts w:ascii="Myriad Pro" w:eastAsia="Lucida Sans Unicode" w:hAnsi="Myriad Pro" w:cs="Arial"/>
          <w:b/>
          <w:color w:val="31849B" w:themeColor="accent5" w:themeShade="BF"/>
          <w:lang w:eastAsia="cs-CZ"/>
        </w:rPr>
      </w:pPr>
      <w:r w:rsidRPr="008C70E4">
        <w:rPr>
          <w:rFonts w:ascii="Myriad Pro" w:eastAsia="Lucida Sans Unicode" w:hAnsi="Myriad Pro" w:cs="Arial"/>
          <w:b/>
          <w:color w:val="31849B" w:themeColor="accent5" w:themeShade="BF"/>
          <w:lang w:eastAsia="cs-CZ"/>
        </w:rPr>
        <w:t>Povinnosti a oprávnění ubytovatele a hosta</w:t>
      </w:r>
    </w:p>
    <w:p w:rsidR="00FF494D" w:rsidRPr="008C70E4" w:rsidRDefault="00FF494D" w:rsidP="00FF494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>Host má právo užívat prostory, které mu byly k ubytování vyhrazeny, jakož i užívat společné prostory ubytovacího zařízení a používat služeb, jejichž poskytování je s ubytováním spojené.</w:t>
      </w:r>
    </w:p>
    <w:p w:rsidR="00FF494D" w:rsidRPr="00EE1C6D" w:rsidRDefault="00FF494D" w:rsidP="00EE1C6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>Ubytovatel je povinen odevzdat Hostovi prostory vyhrazené mu k ubytování ve stavu způsobilém pro řádné užívání a zajistit mu nerušený výkon jeho práv spojených s ubytováním.</w:t>
      </w:r>
    </w:p>
    <w:p w:rsidR="00FF494D" w:rsidRPr="008C70E4" w:rsidRDefault="00FF494D" w:rsidP="00FF494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>Host je povinen:</w:t>
      </w:r>
    </w:p>
    <w:p w:rsidR="00FF494D" w:rsidRPr="008C70E4" w:rsidRDefault="00FF494D" w:rsidP="00FF494D">
      <w:pPr>
        <w:pStyle w:val="Odstavecseseznamem"/>
        <w:widowControl w:val="0"/>
        <w:numPr>
          <w:ilvl w:val="0"/>
          <w:numId w:val="4"/>
        </w:numPr>
        <w:tabs>
          <w:tab w:val="left" w:pos="9923"/>
        </w:tabs>
        <w:suppressAutoHyphens/>
        <w:spacing w:after="0" w:line="240" w:lineRule="auto"/>
        <w:ind w:hanging="226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>seznámit se s Ubytovacím řádem a Všeobecnými obchodními podmínkami a dodržovat je;</w:t>
      </w:r>
    </w:p>
    <w:p w:rsidR="00FF494D" w:rsidRPr="008C70E4" w:rsidRDefault="00FF494D" w:rsidP="00FF494D">
      <w:pPr>
        <w:pStyle w:val="Odstavecseseznamem"/>
        <w:widowControl w:val="0"/>
        <w:numPr>
          <w:ilvl w:val="0"/>
          <w:numId w:val="4"/>
        </w:numPr>
        <w:tabs>
          <w:tab w:val="left" w:pos="9923"/>
        </w:tabs>
        <w:suppressAutoHyphens/>
        <w:spacing w:after="0" w:line="240" w:lineRule="auto"/>
        <w:ind w:hanging="226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lastRenderedPageBreak/>
        <w:t>řádně užívat prostory určení k ubytování, udržovat pořádek a čistotu ve všech prostorách určených k ubytování;</w:t>
      </w:r>
    </w:p>
    <w:p w:rsidR="00FF494D" w:rsidRPr="008C70E4" w:rsidRDefault="00FF494D" w:rsidP="00FF494D">
      <w:pPr>
        <w:pStyle w:val="Odstavecseseznamem"/>
        <w:widowControl w:val="0"/>
        <w:numPr>
          <w:ilvl w:val="0"/>
          <w:numId w:val="4"/>
        </w:numPr>
        <w:tabs>
          <w:tab w:val="left" w:pos="9923"/>
        </w:tabs>
        <w:suppressAutoHyphens/>
        <w:spacing w:after="0" w:line="240" w:lineRule="auto"/>
        <w:ind w:hanging="226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>zajistit dodržování čistoty v prostorách určených k ubytování;</w:t>
      </w:r>
    </w:p>
    <w:p w:rsidR="00FF494D" w:rsidRPr="008C70E4" w:rsidRDefault="00FF494D" w:rsidP="00FF494D">
      <w:pPr>
        <w:pStyle w:val="Odstavecseseznamem"/>
        <w:widowControl w:val="0"/>
        <w:numPr>
          <w:ilvl w:val="0"/>
          <w:numId w:val="4"/>
        </w:numPr>
        <w:tabs>
          <w:tab w:val="left" w:pos="9923"/>
        </w:tabs>
        <w:suppressAutoHyphens/>
        <w:spacing w:after="0" w:line="240" w:lineRule="auto"/>
        <w:ind w:hanging="226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>chránit vybavení zařízení v prostorách určených k ubytování proti poškození;</w:t>
      </w:r>
    </w:p>
    <w:p w:rsidR="00FF494D" w:rsidRPr="008C70E4" w:rsidRDefault="00FF494D" w:rsidP="00FF494D">
      <w:pPr>
        <w:pStyle w:val="Odstavecseseznamem"/>
        <w:widowControl w:val="0"/>
        <w:numPr>
          <w:ilvl w:val="0"/>
          <w:numId w:val="4"/>
        </w:numPr>
        <w:tabs>
          <w:tab w:val="left" w:pos="9923"/>
        </w:tabs>
        <w:suppressAutoHyphens/>
        <w:spacing w:after="0" w:line="240" w:lineRule="auto"/>
        <w:ind w:hanging="226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 xml:space="preserve">bezodkladně oznámit poškození nebo škodu, kterou Host nebo osoby s ním ubytované v prostorách ubytovacího zařízení </w:t>
      </w:r>
      <w:proofErr w:type="gramStart"/>
      <w:r w:rsidRPr="008C70E4">
        <w:rPr>
          <w:rFonts w:ascii="Myriad Pro" w:eastAsia="Lucida Sans Unicode" w:hAnsi="Myriad Pro" w:cs="Arial"/>
          <w:lang w:eastAsia="cs-CZ"/>
        </w:rPr>
        <w:t>způsobil(y);</w:t>
      </w:r>
      <w:proofErr w:type="gramEnd"/>
    </w:p>
    <w:p w:rsidR="00FF494D" w:rsidRPr="008C70E4" w:rsidRDefault="00FF494D" w:rsidP="00FF494D">
      <w:pPr>
        <w:pStyle w:val="Odstavecseseznamem"/>
        <w:widowControl w:val="0"/>
        <w:numPr>
          <w:ilvl w:val="0"/>
          <w:numId w:val="4"/>
        </w:numPr>
        <w:tabs>
          <w:tab w:val="left" w:pos="9923"/>
        </w:tabs>
        <w:suppressAutoHyphens/>
        <w:spacing w:after="0" w:line="240" w:lineRule="auto"/>
        <w:ind w:hanging="226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>dodržovat v době od 22:00 do 6:00 noční klid;</w:t>
      </w:r>
    </w:p>
    <w:p w:rsidR="00FF494D" w:rsidRPr="008C70E4" w:rsidRDefault="00FF494D" w:rsidP="00FF494D">
      <w:pPr>
        <w:pStyle w:val="Odstavecseseznamem"/>
        <w:widowControl w:val="0"/>
        <w:numPr>
          <w:ilvl w:val="0"/>
          <w:numId w:val="4"/>
        </w:numPr>
        <w:tabs>
          <w:tab w:val="left" w:pos="9923"/>
        </w:tabs>
        <w:suppressAutoHyphens/>
        <w:spacing w:after="0" w:line="240" w:lineRule="auto"/>
        <w:ind w:hanging="226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>při odchodu z apartmánu uzavřít v apartmánu vodovodní uzávěry, zhasnout světla, vypnout elektrické spotřebiče, které se v době nepřítomnosti neužívají a uzavřít okna.</w:t>
      </w:r>
    </w:p>
    <w:p w:rsidR="00FF494D" w:rsidRPr="008C70E4" w:rsidRDefault="00FF494D" w:rsidP="00FF494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 w:line="240" w:lineRule="auto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>Host nesmí bez souhlasu ubytovatele:</w:t>
      </w:r>
    </w:p>
    <w:p w:rsidR="00FF494D" w:rsidRPr="008C70E4" w:rsidRDefault="00FF494D" w:rsidP="00FF494D">
      <w:pPr>
        <w:pStyle w:val="Odstavecseseznamem"/>
        <w:widowControl w:val="0"/>
        <w:numPr>
          <w:ilvl w:val="0"/>
          <w:numId w:val="5"/>
        </w:numPr>
        <w:tabs>
          <w:tab w:val="left" w:pos="9923"/>
        </w:tabs>
        <w:suppressAutoHyphens/>
        <w:spacing w:after="0" w:line="240" w:lineRule="auto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>provádět podstatné změny v prostorách určených k ubytování (stěhovat nábytek, přemisťovat vybavení apod.);</w:t>
      </w:r>
    </w:p>
    <w:p w:rsidR="00FF494D" w:rsidRPr="008C70E4" w:rsidRDefault="00FF494D" w:rsidP="00FF494D">
      <w:pPr>
        <w:pStyle w:val="Odstavecseseznamem"/>
        <w:widowControl w:val="0"/>
        <w:numPr>
          <w:ilvl w:val="0"/>
          <w:numId w:val="5"/>
        </w:numPr>
        <w:tabs>
          <w:tab w:val="left" w:pos="9923"/>
        </w:tabs>
        <w:suppressAutoHyphens/>
        <w:spacing w:after="0" w:line="240" w:lineRule="auto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>odnášet jakékoli vybavení a zařízení z prostor určených k ubytování;</w:t>
      </w:r>
    </w:p>
    <w:p w:rsidR="00FF494D" w:rsidRPr="008C70E4" w:rsidRDefault="00FF494D" w:rsidP="00FF494D">
      <w:pPr>
        <w:pStyle w:val="Odstavecseseznamem"/>
        <w:widowControl w:val="0"/>
        <w:numPr>
          <w:ilvl w:val="0"/>
          <w:numId w:val="5"/>
        </w:numPr>
        <w:tabs>
          <w:tab w:val="left" w:pos="9923"/>
        </w:tabs>
        <w:suppressAutoHyphens/>
        <w:spacing w:after="0" w:line="240" w:lineRule="auto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>používat v apartmánu vlastní elektrické spotřebiče s výjimkou elektrických spotřebičů sloužících k osobní hygieně</w:t>
      </w:r>
      <w:r w:rsidR="00EE1C6D">
        <w:rPr>
          <w:rFonts w:ascii="Myriad Pro" w:eastAsia="Lucida Sans Unicode" w:hAnsi="Myriad Pro" w:cs="Arial"/>
          <w:lang w:eastAsia="cs-CZ"/>
        </w:rPr>
        <w:t xml:space="preserve"> (</w:t>
      </w:r>
      <w:r w:rsidR="00EE1C6D" w:rsidRPr="008C70E4">
        <w:rPr>
          <w:rFonts w:ascii="Myriad Pro" w:eastAsia="Lucida Sans Unicode" w:hAnsi="Myriad Pro" w:cs="Arial"/>
          <w:lang w:eastAsia="cs-CZ"/>
        </w:rPr>
        <w:t>tj. holicích strojků, masážních strojků, vysoušečů vlasů apod</w:t>
      </w:r>
      <w:r w:rsidR="00EE1C6D">
        <w:rPr>
          <w:rFonts w:ascii="Myriad Pro" w:eastAsia="Lucida Sans Unicode" w:hAnsi="Myriad Pro" w:cs="Arial"/>
          <w:lang w:eastAsia="cs-CZ"/>
        </w:rPr>
        <w:t>.) a běžnou drobnou spotřební elektroniku (notebooky, mobilní telefony, tablety, nabíječky apod.);</w:t>
      </w:r>
      <w:r w:rsidR="00EE1C6D">
        <w:rPr>
          <w:rFonts w:ascii="-webkit-standard" w:hAnsi="-webkit-standard"/>
          <w:color w:val="000000"/>
          <w:sz w:val="27"/>
          <w:szCs w:val="27"/>
        </w:rPr>
        <w:t xml:space="preserve"> </w:t>
      </w:r>
      <w:r w:rsidR="00EE1C6D" w:rsidRPr="008C70E4">
        <w:rPr>
          <w:rFonts w:ascii="Myriad Pro" w:eastAsia="Lucida Sans Unicode" w:hAnsi="Myriad Pro" w:cs="Arial"/>
          <w:lang w:eastAsia="cs-CZ"/>
        </w:rPr>
        <w:t xml:space="preserve"> </w:t>
      </w:r>
    </w:p>
    <w:p w:rsidR="00FF494D" w:rsidRPr="008C70E4" w:rsidRDefault="00FF494D" w:rsidP="00FF494D">
      <w:pPr>
        <w:pStyle w:val="Odstavecseseznamem"/>
        <w:widowControl w:val="0"/>
        <w:numPr>
          <w:ilvl w:val="0"/>
          <w:numId w:val="5"/>
        </w:numPr>
        <w:tabs>
          <w:tab w:val="left" w:pos="9923"/>
        </w:tabs>
        <w:suppressAutoHyphens/>
        <w:spacing w:after="0" w:line="240" w:lineRule="auto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>přenechat prostory určené k ubytování jiné osobě;</w:t>
      </w:r>
    </w:p>
    <w:p w:rsidR="00FF494D" w:rsidRPr="00EE1C6D" w:rsidRDefault="00FF494D" w:rsidP="00020F3E">
      <w:pPr>
        <w:pStyle w:val="Odstavecseseznamem"/>
        <w:widowControl w:val="0"/>
        <w:numPr>
          <w:ilvl w:val="0"/>
          <w:numId w:val="5"/>
        </w:numPr>
        <w:tabs>
          <w:tab w:val="left" w:pos="9923"/>
        </w:tabs>
        <w:suppressAutoHyphens/>
        <w:spacing w:after="0" w:line="240" w:lineRule="auto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>uvádět adresu domu s prostory určenými k ubyto</w:t>
      </w:r>
      <w:r w:rsidR="00CD4CE4" w:rsidRPr="008C70E4">
        <w:rPr>
          <w:rFonts w:ascii="Myriad Pro" w:eastAsia="Lucida Sans Unicode" w:hAnsi="Myriad Pro" w:cs="Arial"/>
          <w:lang w:eastAsia="cs-CZ"/>
        </w:rPr>
        <w:t>vání jako místo svého podnikání.</w:t>
      </w:r>
    </w:p>
    <w:p w:rsidR="00EE1C6D" w:rsidRPr="00EE1C6D" w:rsidRDefault="00EE1C6D" w:rsidP="00EE1C6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>
        <w:rPr>
          <w:rFonts w:ascii="Myriad Pro" w:eastAsia="Lucida Sans Unicode" w:hAnsi="Myriad Pro" w:cs="Arial"/>
          <w:lang w:eastAsia="cs-CZ"/>
        </w:rPr>
        <w:t>Host dále v prostorách určených k bytování nesmí:</w:t>
      </w:r>
    </w:p>
    <w:p w:rsidR="00FF494D" w:rsidRPr="008C70E4" w:rsidRDefault="00FF494D" w:rsidP="00FF494D">
      <w:pPr>
        <w:pStyle w:val="Odstavecseseznamem"/>
        <w:widowControl w:val="0"/>
        <w:numPr>
          <w:ilvl w:val="0"/>
          <w:numId w:val="6"/>
        </w:numPr>
        <w:tabs>
          <w:tab w:val="left" w:pos="9923"/>
        </w:tabs>
        <w:suppressAutoHyphens/>
        <w:spacing w:after="0" w:line="240" w:lineRule="auto"/>
        <w:ind w:hanging="229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>nosit zbraň, střelivo a výbušniny nebo je jinak přechovávat ve stavu umožňujícím jejich okamžité použití;</w:t>
      </w:r>
    </w:p>
    <w:p w:rsidR="00FF494D" w:rsidRPr="008C70E4" w:rsidRDefault="00FF494D" w:rsidP="00FF494D">
      <w:pPr>
        <w:pStyle w:val="Odstavecseseznamem"/>
        <w:widowControl w:val="0"/>
        <w:numPr>
          <w:ilvl w:val="0"/>
          <w:numId w:val="6"/>
        </w:numPr>
        <w:tabs>
          <w:tab w:val="left" w:pos="9923"/>
        </w:tabs>
        <w:suppressAutoHyphens/>
        <w:spacing w:after="0" w:line="240" w:lineRule="auto"/>
        <w:ind w:hanging="229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>držet, vyrábět nebo přechovávat omamné nebo psychotropní látky nebo jedy, nejde-li o léčiva, jejichž užívání bylo hostu předepsáno lékařem;</w:t>
      </w:r>
    </w:p>
    <w:p w:rsidR="00FF494D" w:rsidRPr="008C70E4" w:rsidRDefault="00FF494D" w:rsidP="00FF494D">
      <w:pPr>
        <w:pStyle w:val="Odstavecseseznamem"/>
        <w:widowControl w:val="0"/>
        <w:numPr>
          <w:ilvl w:val="0"/>
          <w:numId w:val="6"/>
        </w:numPr>
        <w:tabs>
          <w:tab w:val="left" w:pos="9923"/>
        </w:tabs>
        <w:suppressAutoHyphens/>
        <w:spacing w:after="0" w:line="240" w:lineRule="auto"/>
        <w:ind w:hanging="229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>kouřit; to neplatí v případě prostor vyhrazených ke kouření a viditelně označených příslušným symbolem</w:t>
      </w:r>
      <w:r w:rsidR="00EE1C6D">
        <w:rPr>
          <w:rFonts w:ascii="Myriad Pro" w:eastAsia="Lucida Sans Unicode" w:hAnsi="Myriad Pro" w:cs="Arial"/>
          <w:lang w:eastAsia="cs-CZ"/>
        </w:rPr>
        <w:t xml:space="preserve">. Tento zákaz se vztahuje zejména na klasické a elektronické cigarety, </w:t>
      </w:r>
      <w:proofErr w:type="spellStart"/>
      <w:r w:rsidR="00EE1C6D">
        <w:rPr>
          <w:rFonts w:ascii="Myriad Pro" w:eastAsia="Lucida Sans Unicode" w:hAnsi="Myriad Pro" w:cs="Arial"/>
          <w:lang w:eastAsia="cs-CZ"/>
        </w:rPr>
        <w:t>vaporizéry</w:t>
      </w:r>
      <w:proofErr w:type="spellEnd"/>
      <w:r w:rsidR="00EE1C6D">
        <w:rPr>
          <w:rFonts w:ascii="Myriad Pro" w:eastAsia="Lucida Sans Unicode" w:hAnsi="Myriad Pro" w:cs="Arial"/>
          <w:lang w:eastAsia="cs-CZ"/>
        </w:rPr>
        <w:t>, zahřívaný tabák a vodní dýmky;</w:t>
      </w:r>
      <w:r w:rsidR="00EE1C6D" w:rsidRPr="008C70E4" w:rsidDel="00EE1C6D">
        <w:rPr>
          <w:rFonts w:ascii="Myriad Pro" w:eastAsia="Lucida Sans Unicode" w:hAnsi="Myriad Pro" w:cs="Arial"/>
          <w:lang w:eastAsia="cs-CZ"/>
        </w:rPr>
        <w:t xml:space="preserve"> </w:t>
      </w:r>
    </w:p>
    <w:p w:rsidR="00FF494D" w:rsidRPr="008C70E4" w:rsidRDefault="00FF494D" w:rsidP="00FF494D">
      <w:pPr>
        <w:pStyle w:val="Odstavecseseznamem"/>
        <w:widowControl w:val="0"/>
        <w:numPr>
          <w:ilvl w:val="0"/>
          <w:numId w:val="6"/>
        </w:numPr>
        <w:tabs>
          <w:tab w:val="left" w:pos="9923"/>
        </w:tabs>
        <w:suppressAutoHyphens/>
        <w:spacing w:after="0" w:line="240" w:lineRule="auto"/>
        <w:ind w:hanging="229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>používat otevřený oheň</w:t>
      </w:r>
      <w:r w:rsidR="00EE1C6D">
        <w:rPr>
          <w:rFonts w:ascii="Myriad Pro" w:eastAsia="Lucida Sans Unicode" w:hAnsi="Myriad Pro" w:cs="Arial"/>
          <w:lang w:eastAsia="cs-CZ"/>
        </w:rPr>
        <w:t>, včetně svíček, zapalovačů a pyrotechniky.</w:t>
      </w:r>
    </w:p>
    <w:p w:rsidR="00FF494D" w:rsidRPr="008C70E4" w:rsidRDefault="00FF494D" w:rsidP="00FF494D">
      <w:pPr>
        <w:pStyle w:val="Odstavecseseznamem"/>
        <w:widowControl w:val="0"/>
        <w:tabs>
          <w:tab w:val="left" w:pos="9923"/>
        </w:tabs>
        <w:suppressAutoHyphens/>
        <w:spacing w:after="0" w:line="240" w:lineRule="auto"/>
        <w:ind w:left="1080"/>
        <w:jc w:val="both"/>
        <w:rPr>
          <w:rFonts w:ascii="Myriad Pro" w:eastAsia="Lucida Sans Unicode" w:hAnsi="Myriad Pro" w:cs="Arial"/>
          <w:lang w:eastAsia="cs-CZ"/>
        </w:rPr>
      </w:pPr>
    </w:p>
    <w:p w:rsidR="00FF494D" w:rsidRPr="008C70E4" w:rsidRDefault="00FF494D" w:rsidP="00FF494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 xml:space="preserve">Užívání zařízení ubytovatele je dovoleno pouze osobám, které </w:t>
      </w:r>
      <w:proofErr w:type="gramStart"/>
      <w:r w:rsidRPr="008C70E4">
        <w:rPr>
          <w:rFonts w:ascii="Myriad Pro" w:eastAsia="Lucida Sans Unicode" w:hAnsi="Myriad Pro" w:cs="Arial"/>
          <w:lang w:eastAsia="cs-CZ"/>
        </w:rPr>
        <w:t xml:space="preserve">nejsou </w:t>
      </w:r>
      <w:r w:rsidR="009000FC">
        <w:rPr>
          <w:rFonts w:ascii="Myriad Pro" w:eastAsia="Lucida Sans Unicode" w:hAnsi="Myriad Pro" w:cs="Arial"/>
          <w:lang w:eastAsia="cs-CZ"/>
        </w:rPr>
        <w:t>ne</w:t>
      </w:r>
      <w:r w:rsidR="009000FC" w:rsidRPr="009000FC">
        <w:rPr>
          <w:rFonts w:ascii="Myriad Pro" w:eastAsia="Lucida Sans Unicode" w:hAnsi="Myriad Pro" w:cs="Arial"/>
          <w:lang w:eastAsia="cs-CZ"/>
        </w:rPr>
        <w:t>vykazují</w:t>
      </w:r>
      <w:proofErr w:type="gramEnd"/>
      <w:r w:rsidR="009000FC" w:rsidRPr="009000FC">
        <w:rPr>
          <w:rFonts w:ascii="Myriad Pro" w:eastAsia="Lucida Sans Unicode" w:hAnsi="Myriad Pro" w:cs="Arial"/>
          <w:lang w:eastAsia="cs-CZ"/>
        </w:rPr>
        <w:t xml:space="preserve"> příznaky závažných nakažlivých onemocnění, která by mohla bezprostředně ohrozit zdraví či životy ostatních hostů nebo personálu</w:t>
      </w:r>
      <w:r w:rsidRPr="008C70E4">
        <w:rPr>
          <w:rFonts w:ascii="Myriad Pro" w:eastAsia="Lucida Sans Unicode" w:hAnsi="Myriad Pro" w:cs="Arial"/>
          <w:lang w:eastAsia="cs-CZ"/>
        </w:rPr>
        <w:t>.</w:t>
      </w:r>
    </w:p>
    <w:p w:rsidR="00FF494D" w:rsidRPr="008C70E4" w:rsidRDefault="00EE1C6D" w:rsidP="00FF494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>
        <w:rPr>
          <w:rFonts w:ascii="Myriad Pro" w:eastAsia="Lucida Sans Unicode" w:hAnsi="Myriad Pro" w:cs="Arial"/>
          <w:lang w:eastAsia="cs-CZ"/>
        </w:rPr>
        <w:t>Ubytovatel zprostředkuje přivolání lékařské pomoci v případě náhlého onemocnění nebo zranění Hosta pokud se o této skutečnosti prokazatelně dozví.</w:t>
      </w:r>
    </w:p>
    <w:p w:rsidR="00FF494D" w:rsidRPr="008C70E4" w:rsidRDefault="00FF494D" w:rsidP="00FF494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>Z bezpečnostních důvodů není dovoleno ponechávat děti do 13 let v pokoji a ostatních společenských prostorách ubytovatele bez dozoru dospělých.</w:t>
      </w:r>
    </w:p>
    <w:p w:rsidR="00EE1C6D" w:rsidRPr="00EE1C6D" w:rsidRDefault="00EE1C6D" w:rsidP="00EE1C6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 w:rsidRPr="00EE1C6D">
        <w:rPr>
          <w:rFonts w:ascii="Myriad Pro" w:eastAsia="Lucida Sans Unicode" w:hAnsi="Myriad Pro" w:cs="Arial"/>
          <w:lang w:eastAsia="cs-CZ"/>
        </w:rPr>
        <w:t>Host bere na vědomí, že Ubytovatel monitoruje veřejné prostory kamerovým systémem z důvodu bezpečnosti a ochrany majetku.</w:t>
      </w:r>
    </w:p>
    <w:p w:rsidR="00FF494D" w:rsidRPr="00EE1C6D" w:rsidRDefault="00FF494D" w:rsidP="00EE1C6D">
      <w:pPr>
        <w:widowControl w:val="0"/>
        <w:tabs>
          <w:tab w:val="left" w:pos="9923"/>
        </w:tabs>
        <w:suppressAutoHyphens/>
        <w:spacing w:after="0"/>
        <w:jc w:val="both"/>
        <w:rPr>
          <w:rFonts w:ascii="Myriad Pro" w:eastAsia="Lucida Sans Unicode" w:hAnsi="Myriad Pro" w:cs="Arial"/>
          <w:lang w:eastAsia="cs-CZ"/>
        </w:rPr>
      </w:pPr>
    </w:p>
    <w:p w:rsidR="004D0A35" w:rsidRPr="008C70E4" w:rsidRDefault="004D0A35" w:rsidP="00FF494D">
      <w:pPr>
        <w:widowControl w:val="0"/>
        <w:tabs>
          <w:tab w:val="left" w:pos="9923"/>
        </w:tabs>
        <w:suppressAutoHyphens/>
        <w:spacing w:after="0"/>
        <w:jc w:val="both"/>
        <w:rPr>
          <w:rFonts w:ascii="Myriad Pro" w:eastAsia="Lucida Sans Unicode" w:hAnsi="Myriad Pro" w:cs="Arial"/>
          <w:lang w:eastAsia="cs-CZ"/>
        </w:rPr>
      </w:pPr>
    </w:p>
    <w:p w:rsidR="004D0A35" w:rsidRPr="008C70E4" w:rsidRDefault="004D0A35" w:rsidP="00FF494D">
      <w:pPr>
        <w:widowControl w:val="0"/>
        <w:tabs>
          <w:tab w:val="left" w:pos="9923"/>
        </w:tabs>
        <w:suppressAutoHyphens/>
        <w:spacing w:after="0"/>
        <w:jc w:val="both"/>
        <w:rPr>
          <w:rFonts w:ascii="Myriad Pro" w:eastAsia="Lucida Sans Unicode" w:hAnsi="Myriad Pro" w:cs="Arial"/>
          <w:lang w:eastAsia="cs-CZ"/>
        </w:rPr>
      </w:pPr>
    </w:p>
    <w:p w:rsidR="00FF494D" w:rsidRPr="008C70E4" w:rsidRDefault="00FF494D" w:rsidP="00FF494D">
      <w:pPr>
        <w:widowControl w:val="0"/>
        <w:numPr>
          <w:ilvl w:val="0"/>
          <w:numId w:val="2"/>
        </w:numPr>
        <w:tabs>
          <w:tab w:val="left" w:pos="9923"/>
        </w:tabs>
        <w:suppressAutoHyphens/>
        <w:spacing w:after="0"/>
        <w:jc w:val="both"/>
        <w:rPr>
          <w:rFonts w:ascii="Myriad Pro" w:eastAsia="Lucida Sans Unicode" w:hAnsi="Myriad Pro" w:cs="Arial"/>
          <w:b/>
          <w:color w:val="31849B" w:themeColor="accent5" w:themeShade="BF"/>
          <w:lang w:eastAsia="cs-CZ"/>
        </w:rPr>
      </w:pPr>
      <w:r w:rsidRPr="008C70E4">
        <w:rPr>
          <w:rFonts w:ascii="Myriad Pro" w:eastAsia="Lucida Sans Unicode" w:hAnsi="Myriad Pro" w:cs="Arial"/>
          <w:b/>
          <w:color w:val="31849B" w:themeColor="accent5" w:themeShade="BF"/>
          <w:lang w:eastAsia="cs-CZ"/>
        </w:rPr>
        <w:t>Pobyt hosta</w:t>
      </w:r>
    </w:p>
    <w:p w:rsidR="00FF494D" w:rsidRPr="008C70E4" w:rsidRDefault="00FF494D" w:rsidP="00FF494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>Host má právo na základě objednávky popř. rezervace ubytovat se nejdřív v</w:t>
      </w:r>
      <w:r w:rsidR="00AC1B60" w:rsidRPr="008C70E4">
        <w:rPr>
          <w:rFonts w:ascii="Myriad Pro" w:eastAsia="Lucida Sans Unicode" w:hAnsi="Myriad Pro" w:cs="Arial"/>
          <w:lang w:eastAsia="cs-CZ"/>
        </w:rPr>
        <w:t> 15</w:t>
      </w:r>
      <w:r w:rsidRPr="008C70E4">
        <w:rPr>
          <w:rFonts w:ascii="Myriad Pro" w:eastAsia="Lucida Sans Unicode" w:hAnsi="Myriad Pro" w:cs="Arial"/>
          <w:lang w:eastAsia="cs-CZ"/>
        </w:rPr>
        <w:t>:00</w:t>
      </w:r>
      <w:r w:rsidR="004455F2" w:rsidRPr="008C70E4">
        <w:rPr>
          <w:rFonts w:ascii="Myriad Pro" w:eastAsia="Lucida Sans Unicode" w:hAnsi="Myriad Pro" w:cs="Arial"/>
          <w:lang w:eastAsia="cs-CZ"/>
        </w:rPr>
        <w:t xml:space="preserve">. </w:t>
      </w:r>
      <w:r w:rsidRPr="008C70E4">
        <w:rPr>
          <w:rFonts w:ascii="Myriad Pro" w:eastAsia="Lucida Sans Unicode" w:hAnsi="Myriad Pro" w:cs="Arial"/>
          <w:lang w:eastAsia="cs-CZ"/>
        </w:rPr>
        <w:t>Ubytovatel do té doby pokoj pro Hosta rezervuje, není-li dohodnuto jinak.</w:t>
      </w:r>
    </w:p>
    <w:p w:rsidR="00FF494D" w:rsidRPr="008C70E4" w:rsidRDefault="00FF494D" w:rsidP="00FF494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 xml:space="preserve">Host má právo využívat všechny objednané popř. rezervované služby jako je parkování, </w:t>
      </w:r>
      <w:r w:rsidR="004455F2" w:rsidRPr="008C70E4">
        <w:rPr>
          <w:rFonts w:ascii="Myriad Pro" w:eastAsia="Lucida Sans Unicode" w:hAnsi="Myriad Pro" w:cs="Arial"/>
          <w:lang w:eastAsia="cs-CZ"/>
        </w:rPr>
        <w:lastRenderedPageBreak/>
        <w:t>nabíjení elektromobilů</w:t>
      </w:r>
      <w:r w:rsidRPr="008C70E4">
        <w:rPr>
          <w:rFonts w:ascii="Myriad Pro" w:eastAsia="Lucida Sans Unicode" w:hAnsi="Myriad Pro" w:cs="Arial"/>
          <w:lang w:eastAsia="cs-CZ"/>
        </w:rPr>
        <w:t xml:space="preserve"> apod.</w:t>
      </w:r>
      <w:r w:rsidR="00EE1C6D">
        <w:rPr>
          <w:rFonts w:ascii="Myriad Pro" w:eastAsia="Lucida Sans Unicode" w:hAnsi="Myriad Pro" w:cs="Arial"/>
          <w:lang w:eastAsia="cs-CZ"/>
        </w:rPr>
        <w:t xml:space="preserve"> za podmínek stanovených Ubytovatelem.</w:t>
      </w:r>
    </w:p>
    <w:p w:rsidR="00FF494D" w:rsidRPr="008C70E4" w:rsidRDefault="00FF494D" w:rsidP="00FF494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 xml:space="preserve">Host si může jakoukoliv dostupnou </w:t>
      </w:r>
      <w:r w:rsidR="00EE1C6D">
        <w:rPr>
          <w:rFonts w:ascii="Myriad Pro" w:eastAsia="Lucida Sans Unicode" w:hAnsi="Myriad Pro" w:cs="Arial"/>
          <w:lang w:eastAsia="cs-CZ"/>
        </w:rPr>
        <w:t xml:space="preserve">Ubytovatelem poskytovanou službu </w:t>
      </w:r>
      <w:r w:rsidRPr="008C70E4">
        <w:rPr>
          <w:rFonts w:ascii="Myriad Pro" w:eastAsia="Lucida Sans Unicode" w:hAnsi="Myriad Pro" w:cs="Arial"/>
          <w:lang w:eastAsia="cs-CZ"/>
        </w:rPr>
        <w:t xml:space="preserve">dokoupit </w:t>
      </w:r>
      <w:r w:rsidR="004455F2" w:rsidRPr="008C70E4">
        <w:rPr>
          <w:rFonts w:ascii="Myriad Pro" w:eastAsia="Lucida Sans Unicode" w:hAnsi="Myriad Pro" w:cs="Arial"/>
          <w:lang w:eastAsia="cs-CZ"/>
        </w:rPr>
        <w:t>online.</w:t>
      </w:r>
    </w:p>
    <w:p w:rsidR="00FF494D" w:rsidRPr="008C70E4" w:rsidRDefault="00EE1C6D" w:rsidP="00FF494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>
        <w:rPr>
          <w:rFonts w:ascii="Myriad Pro" w:eastAsia="Lucida Sans Unicode" w:hAnsi="Myriad Pro" w:cs="Arial"/>
          <w:lang w:eastAsia="cs-CZ"/>
        </w:rPr>
        <w:t xml:space="preserve">Při využívání </w:t>
      </w:r>
      <w:proofErr w:type="spellStart"/>
      <w:r>
        <w:rPr>
          <w:rFonts w:ascii="Myriad Pro" w:eastAsia="Lucida Sans Unicode" w:hAnsi="Myriad Pro" w:cs="Arial"/>
          <w:lang w:eastAsia="cs-CZ"/>
        </w:rPr>
        <w:t>Wi</w:t>
      </w:r>
      <w:proofErr w:type="spellEnd"/>
      <w:r>
        <w:rPr>
          <w:rFonts w:ascii="Myriad Pro" w:eastAsia="Lucida Sans Unicode" w:hAnsi="Myriad Pro" w:cs="Arial"/>
          <w:lang w:eastAsia="cs-CZ"/>
        </w:rPr>
        <w:t>-</w:t>
      </w:r>
      <w:proofErr w:type="spellStart"/>
      <w:r>
        <w:rPr>
          <w:rFonts w:ascii="Myriad Pro" w:eastAsia="Lucida Sans Unicode" w:hAnsi="Myriad Pro" w:cs="Arial"/>
          <w:lang w:eastAsia="cs-CZ"/>
        </w:rPr>
        <w:t>Fi</w:t>
      </w:r>
      <w:proofErr w:type="spellEnd"/>
      <w:r>
        <w:rPr>
          <w:rFonts w:ascii="Myriad Pro" w:eastAsia="Lucida Sans Unicode" w:hAnsi="Myriad Pro" w:cs="Arial"/>
          <w:lang w:eastAsia="cs-CZ"/>
        </w:rPr>
        <w:t xml:space="preserve"> sítě je Host povinen dodržovat právní předpisy, neporušovat autorská práva (např. nelegálním stahováním dat) a neohrožovat bezpečnost síťové infrastruktury Rezidence.</w:t>
      </w:r>
      <w:r w:rsidR="00FF494D" w:rsidRPr="008C70E4">
        <w:rPr>
          <w:rFonts w:ascii="Myriad Pro" w:eastAsia="Lucida Sans Unicode" w:hAnsi="Myriad Pro" w:cs="Arial"/>
          <w:lang w:eastAsia="cs-CZ"/>
        </w:rPr>
        <w:t xml:space="preserve"> </w:t>
      </w:r>
    </w:p>
    <w:p w:rsidR="00FF494D" w:rsidRPr="008C70E4" w:rsidRDefault="00FF494D" w:rsidP="00FF494D">
      <w:pPr>
        <w:widowControl w:val="0"/>
        <w:tabs>
          <w:tab w:val="left" w:pos="9923"/>
        </w:tabs>
        <w:suppressAutoHyphens/>
        <w:spacing w:after="0"/>
        <w:ind w:left="720"/>
        <w:jc w:val="both"/>
        <w:rPr>
          <w:rFonts w:ascii="Myriad Pro" w:eastAsia="Lucida Sans Unicode" w:hAnsi="Myriad Pro" w:cs="Arial"/>
          <w:lang w:eastAsia="cs-CZ"/>
        </w:rPr>
      </w:pPr>
    </w:p>
    <w:p w:rsidR="00FF494D" w:rsidRPr="008C70E4" w:rsidRDefault="00FF494D" w:rsidP="00FF494D">
      <w:pPr>
        <w:widowControl w:val="0"/>
        <w:numPr>
          <w:ilvl w:val="0"/>
          <w:numId w:val="2"/>
        </w:numPr>
        <w:tabs>
          <w:tab w:val="left" w:pos="9923"/>
        </w:tabs>
        <w:suppressAutoHyphens/>
        <w:spacing w:after="0"/>
        <w:jc w:val="both"/>
        <w:rPr>
          <w:rFonts w:ascii="Myriad Pro" w:eastAsia="Lucida Sans Unicode" w:hAnsi="Myriad Pro" w:cs="Arial"/>
          <w:b/>
          <w:color w:val="31849B" w:themeColor="accent5" w:themeShade="BF"/>
          <w:lang w:eastAsia="cs-CZ"/>
        </w:rPr>
      </w:pPr>
      <w:r w:rsidRPr="008C70E4">
        <w:rPr>
          <w:rFonts w:ascii="Myriad Pro" w:eastAsia="Lucida Sans Unicode" w:hAnsi="Myriad Pro" w:cs="Arial"/>
          <w:b/>
          <w:color w:val="31849B" w:themeColor="accent5" w:themeShade="BF"/>
          <w:lang w:eastAsia="cs-CZ"/>
        </w:rPr>
        <w:t>Ukončení pobytu hosta</w:t>
      </w:r>
    </w:p>
    <w:p w:rsidR="00FF494D" w:rsidRPr="008C70E4" w:rsidRDefault="00FF494D" w:rsidP="00FF494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 xml:space="preserve">Není-li ubytovací doba předem sjednána, odhlásí Host pobyt nejpozději do 11:00 posledního dne ubytování, v téže době i apartmán uvolní. Neučiní-li tak host ve stanovené lhůtě, může mu ubytovatel účtovat pobyt i za následující den. </w:t>
      </w:r>
    </w:p>
    <w:p w:rsidR="00FF494D" w:rsidRPr="008C70E4" w:rsidRDefault="00EE1C6D" w:rsidP="00FF494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>
        <w:rPr>
          <w:rFonts w:ascii="Myriad Pro" w:eastAsia="Lucida Sans Unicode" w:hAnsi="Myriad Pro" w:cs="Arial"/>
          <w:lang w:eastAsia="cs-CZ"/>
        </w:rPr>
        <w:t>Ohlášení odchodu se po ukončení pobytu nevyžaduje; host pouze opustí a uzamkne apartmán, a to nejpozději v čase určeném pro uvolnění apartmánu.</w:t>
      </w:r>
    </w:p>
    <w:p w:rsidR="00FF494D" w:rsidRPr="008C70E4" w:rsidRDefault="00FF494D" w:rsidP="00FF494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 xml:space="preserve">Host může odstoupit od smlouvy před uplynutím dohodnuté doby pobytu. Ujmu vzniklou ubytovateli předčasným zrušením ubytování případně dalších objednaných služeb je Host příp. třetí strana uhradit a to dle podmínek stanovených v potvrzení rezervace. </w:t>
      </w:r>
    </w:p>
    <w:p w:rsidR="00FF494D" w:rsidRPr="008C70E4" w:rsidRDefault="00FF494D" w:rsidP="00FF494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 xml:space="preserve">Ubytovatel může před uplynutím dohodnuté doby ubytování od smlouvy odstoupit, jestliže Host v ubytovacím zařízení i přes výstrahu hrubě porušuje dobré mravy nebo jinak hrubě porušuje ustanovení tohoto Ubytovacího řádu. </w:t>
      </w:r>
    </w:p>
    <w:p w:rsidR="00FF494D" w:rsidRPr="008C70E4" w:rsidRDefault="00FF494D" w:rsidP="00FF494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>Předměty, které zůstanou po Hostovi, mu budou zaslány jen na jeho žádost, riziko a náklady. Ubyto</w:t>
      </w:r>
      <w:r w:rsidR="009041C6" w:rsidRPr="008C70E4">
        <w:rPr>
          <w:rFonts w:ascii="Myriad Pro" w:eastAsia="Lucida Sans Unicode" w:hAnsi="Myriad Pro" w:cs="Arial"/>
          <w:lang w:eastAsia="cs-CZ"/>
        </w:rPr>
        <w:t>vatel takové předměty uchovává 1 měsíc</w:t>
      </w:r>
      <w:r w:rsidRPr="008C70E4">
        <w:rPr>
          <w:rFonts w:ascii="Myriad Pro" w:eastAsia="Lucida Sans Unicode" w:hAnsi="Myriad Pro" w:cs="Arial"/>
          <w:lang w:eastAsia="cs-CZ"/>
        </w:rPr>
        <w:t xml:space="preserve"> a po uplynutí této lhůty si vyhrazuje právo na jejich likvidaci.</w:t>
      </w:r>
    </w:p>
    <w:p w:rsidR="00FF494D" w:rsidRPr="008C70E4" w:rsidRDefault="00FF494D" w:rsidP="00FF494D">
      <w:pPr>
        <w:widowControl w:val="0"/>
        <w:tabs>
          <w:tab w:val="left" w:pos="9923"/>
        </w:tabs>
        <w:suppressAutoHyphens/>
        <w:spacing w:after="0"/>
        <w:ind w:left="567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 xml:space="preserve"> </w:t>
      </w:r>
    </w:p>
    <w:p w:rsidR="00FF494D" w:rsidRPr="008C70E4" w:rsidRDefault="00FF494D" w:rsidP="00FF494D">
      <w:pPr>
        <w:widowControl w:val="0"/>
        <w:numPr>
          <w:ilvl w:val="0"/>
          <w:numId w:val="2"/>
        </w:numPr>
        <w:tabs>
          <w:tab w:val="left" w:pos="9923"/>
        </w:tabs>
        <w:suppressAutoHyphens/>
        <w:spacing w:after="0"/>
        <w:jc w:val="both"/>
        <w:rPr>
          <w:rFonts w:ascii="Myriad Pro" w:eastAsia="Lucida Sans Unicode" w:hAnsi="Myriad Pro" w:cs="Arial"/>
          <w:b/>
          <w:color w:val="31849B" w:themeColor="accent5" w:themeShade="BF"/>
          <w:lang w:eastAsia="cs-CZ"/>
        </w:rPr>
      </w:pPr>
      <w:r w:rsidRPr="008C70E4">
        <w:rPr>
          <w:rFonts w:ascii="Myriad Pro" w:eastAsia="Lucida Sans Unicode" w:hAnsi="Myriad Pro" w:cs="Arial"/>
          <w:b/>
          <w:color w:val="31849B" w:themeColor="accent5" w:themeShade="BF"/>
          <w:lang w:eastAsia="cs-CZ"/>
        </w:rPr>
        <w:t>Odpovědnost hosta za způsobenou škodu</w:t>
      </w:r>
    </w:p>
    <w:p w:rsidR="00FF494D" w:rsidRPr="008C70E4" w:rsidRDefault="00FF494D" w:rsidP="00FF494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>Host je povinen se seznámit s bezpečnostními pravidly a Požární poplachovou směrnicí v případě požáru. Tuto směrnici nale</w:t>
      </w:r>
      <w:r w:rsidR="003258F1" w:rsidRPr="008C70E4">
        <w:rPr>
          <w:rFonts w:ascii="Myriad Pro" w:eastAsia="Lucida Sans Unicode" w:hAnsi="Myriad Pro" w:cs="Arial"/>
          <w:lang w:eastAsia="cs-CZ"/>
        </w:rPr>
        <w:t>zne host v každém apartmánu.</w:t>
      </w:r>
      <w:r w:rsidRPr="008C70E4">
        <w:rPr>
          <w:rFonts w:ascii="Myriad Pro" w:eastAsia="Lucida Sans Unicode" w:hAnsi="Myriad Pro" w:cs="Arial"/>
          <w:lang w:eastAsia="cs-CZ"/>
        </w:rPr>
        <w:t xml:space="preserve"> </w:t>
      </w:r>
    </w:p>
    <w:p w:rsidR="00EE1C6D" w:rsidRPr="00EE1C6D" w:rsidRDefault="00EE1C6D" w:rsidP="00EE1C6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 w:rsidRPr="00EE1C6D">
        <w:rPr>
          <w:rFonts w:ascii="Myriad Pro" w:eastAsia="Lucida Sans Unicode" w:hAnsi="Myriad Pro" w:cs="Arial"/>
          <w:lang w:eastAsia="cs-CZ"/>
        </w:rPr>
        <w:t>Host je povinen zkontrolovat apartmán při příjezdu a případné závady bezodkladně nahlásit Ubytovateli.</w:t>
      </w:r>
    </w:p>
    <w:p w:rsidR="00FF494D" w:rsidRPr="008C70E4" w:rsidRDefault="00FF494D" w:rsidP="00FF494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 xml:space="preserve">Host si při svém chování počíná tak, aby nedošlo k nedůvodné újmě na svobodě, životě, zdraví nebo vlastnictví jiného.  </w:t>
      </w:r>
    </w:p>
    <w:p w:rsidR="00FF494D" w:rsidRPr="008C70E4" w:rsidRDefault="00FF494D" w:rsidP="00FF494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>V případě poškození, znečištění nebo ztráty mobiliáře ubytovatele bude</w:t>
      </w:r>
      <w:r w:rsidR="00B9445F" w:rsidRPr="008C70E4">
        <w:rPr>
          <w:rFonts w:ascii="Myriad Pro" w:eastAsia="Lucida Sans Unicode" w:hAnsi="Myriad Pro" w:cs="Arial"/>
          <w:lang w:eastAsia="cs-CZ"/>
        </w:rPr>
        <w:t xml:space="preserve"> vzniklá škoda hrazena Hostem</w:t>
      </w:r>
      <w:r w:rsidRPr="008C70E4">
        <w:rPr>
          <w:rFonts w:ascii="Myriad Pro" w:eastAsia="Lucida Sans Unicode" w:hAnsi="Myriad Pro" w:cs="Arial"/>
          <w:lang w:eastAsia="cs-CZ"/>
        </w:rPr>
        <w:t xml:space="preserve"> prostřednictvím platební karty nebo ze složené kauce hosta dle čl. 1 bodu 1.6 tohoto Ubytovacího řádu. Bude-li vzniklá škoda vyšší než kauce, je Host povinen tento rozdíl ubytovateli uhradit. </w:t>
      </w:r>
    </w:p>
    <w:p w:rsidR="00FF494D" w:rsidRPr="008C70E4" w:rsidRDefault="00FF494D" w:rsidP="00FF494D">
      <w:pPr>
        <w:widowControl w:val="0"/>
        <w:tabs>
          <w:tab w:val="left" w:pos="9923"/>
        </w:tabs>
        <w:suppressAutoHyphens/>
        <w:spacing w:after="0"/>
        <w:ind w:left="567"/>
        <w:jc w:val="both"/>
        <w:rPr>
          <w:rFonts w:ascii="Myriad Pro" w:eastAsia="Lucida Sans Unicode" w:hAnsi="Myriad Pro" w:cs="Arial"/>
          <w:lang w:eastAsia="cs-CZ"/>
        </w:rPr>
      </w:pPr>
    </w:p>
    <w:p w:rsidR="004D0A35" w:rsidRPr="008C70E4" w:rsidRDefault="004D0A35" w:rsidP="00FF494D">
      <w:pPr>
        <w:widowControl w:val="0"/>
        <w:tabs>
          <w:tab w:val="left" w:pos="9923"/>
        </w:tabs>
        <w:suppressAutoHyphens/>
        <w:spacing w:after="0"/>
        <w:ind w:left="567"/>
        <w:jc w:val="both"/>
        <w:rPr>
          <w:rFonts w:ascii="Myriad Pro" w:eastAsia="Lucida Sans Unicode" w:hAnsi="Myriad Pro" w:cs="Arial"/>
          <w:lang w:eastAsia="cs-CZ"/>
        </w:rPr>
      </w:pPr>
    </w:p>
    <w:p w:rsidR="004D0A35" w:rsidRPr="008C70E4" w:rsidRDefault="004D0A35" w:rsidP="00FF494D">
      <w:pPr>
        <w:widowControl w:val="0"/>
        <w:tabs>
          <w:tab w:val="left" w:pos="9923"/>
        </w:tabs>
        <w:suppressAutoHyphens/>
        <w:spacing w:after="0"/>
        <w:ind w:left="567"/>
        <w:jc w:val="both"/>
        <w:rPr>
          <w:rFonts w:ascii="Myriad Pro" w:eastAsia="Lucida Sans Unicode" w:hAnsi="Myriad Pro" w:cs="Arial"/>
          <w:lang w:eastAsia="cs-CZ"/>
        </w:rPr>
      </w:pPr>
    </w:p>
    <w:p w:rsidR="004D0A35" w:rsidRPr="008C70E4" w:rsidRDefault="004D0A35" w:rsidP="00FF494D">
      <w:pPr>
        <w:widowControl w:val="0"/>
        <w:tabs>
          <w:tab w:val="left" w:pos="9923"/>
        </w:tabs>
        <w:suppressAutoHyphens/>
        <w:spacing w:after="0"/>
        <w:ind w:left="567"/>
        <w:jc w:val="both"/>
        <w:rPr>
          <w:rFonts w:ascii="Myriad Pro" w:eastAsia="Lucida Sans Unicode" w:hAnsi="Myriad Pro" w:cs="Arial"/>
          <w:lang w:eastAsia="cs-CZ"/>
        </w:rPr>
      </w:pPr>
    </w:p>
    <w:p w:rsidR="00FF494D" w:rsidRPr="008C70E4" w:rsidRDefault="00FF494D" w:rsidP="00FF494D">
      <w:pPr>
        <w:widowControl w:val="0"/>
        <w:numPr>
          <w:ilvl w:val="0"/>
          <w:numId w:val="2"/>
        </w:numPr>
        <w:tabs>
          <w:tab w:val="left" w:pos="9923"/>
        </w:tabs>
        <w:suppressAutoHyphens/>
        <w:spacing w:after="0"/>
        <w:jc w:val="both"/>
        <w:rPr>
          <w:rFonts w:ascii="Myriad Pro" w:eastAsia="Lucida Sans Unicode" w:hAnsi="Myriad Pro" w:cs="Arial"/>
          <w:b/>
          <w:color w:val="31849B" w:themeColor="accent5" w:themeShade="BF"/>
          <w:lang w:eastAsia="cs-CZ"/>
        </w:rPr>
      </w:pPr>
      <w:r w:rsidRPr="008C70E4">
        <w:rPr>
          <w:rFonts w:ascii="Myriad Pro" w:eastAsia="Lucida Sans Unicode" w:hAnsi="Myriad Pro" w:cs="Arial"/>
          <w:b/>
          <w:color w:val="31849B" w:themeColor="accent5" w:themeShade="BF"/>
          <w:lang w:eastAsia="cs-CZ"/>
        </w:rPr>
        <w:t xml:space="preserve">Odpovědnost ubytovatele za věci </w:t>
      </w:r>
      <w:r w:rsidR="00D025CC">
        <w:rPr>
          <w:rFonts w:ascii="Myriad Pro" w:eastAsia="Lucida Sans Unicode" w:hAnsi="Myriad Pro" w:cs="Arial"/>
          <w:b/>
          <w:color w:val="31849B" w:themeColor="accent5" w:themeShade="BF"/>
          <w:lang w:eastAsia="cs-CZ"/>
        </w:rPr>
        <w:t>Hosta</w:t>
      </w:r>
    </w:p>
    <w:p w:rsidR="00EE1C6D" w:rsidRDefault="00D025CC" w:rsidP="00FF494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>
        <w:rPr>
          <w:rFonts w:ascii="Myriad Pro" w:eastAsia="Lucida Sans Unicode" w:hAnsi="Myriad Pro" w:cs="Arial"/>
          <w:lang w:eastAsia="cs-CZ"/>
        </w:rPr>
        <w:t>Host</w:t>
      </w:r>
      <w:r w:rsidR="00EE1C6D">
        <w:rPr>
          <w:rFonts w:ascii="Myriad Pro" w:eastAsia="Lucida Sans Unicode" w:hAnsi="Myriad Pro" w:cs="Arial"/>
          <w:lang w:eastAsia="cs-CZ"/>
        </w:rPr>
        <w:t xml:space="preserve"> je povinen předcházet škodám na svém i cizím majetku. V zájmu ochrany vlastních věcí před ztrátou či poškozením je povinen:</w:t>
      </w:r>
    </w:p>
    <w:p w:rsidR="00FF494D" w:rsidRDefault="00EE1C6D" w:rsidP="00EE1C6D">
      <w:pPr>
        <w:widowControl w:val="0"/>
        <w:numPr>
          <w:ilvl w:val="2"/>
          <w:numId w:val="2"/>
        </w:numPr>
        <w:tabs>
          <w:tab w:val="left" w:pos="9923"/>
        </w:tabs>
        <w:suppressAutoHyphens/>
        <w:spacing w:after="0"/>
        <w:jc w:val="both"/>
        <w:rPr>
          <w:rFonts w:ascii="Myriad Pro" w:eastAsia="Lucida Sans Unicode" w:hAnsi="Myriad Pro" w:cs="Arial"/>
          <w:lang w:eastAsia="cs-CZ"/>
        </w:rPr>
      </w:pPr>
      <w:r>
        <w:rPr>
          <w:rFonts w:ascii="Myriad Pro" w:eastAsia="Lucida Sans Unicode" w:hAnsi="Myriad Pro" w:cs="Arial"/>
          <w:lang w:eastAsia="cs-CZ"/>
        </w:rPr>
        <w:lastRenderedPageBreak/>
        <w:t xml:space="preserve"> ukládat finanční hotovost, cennosti a doklady do pokojového trezoru</w:t>
      </w:r>
    </w:p>
    <w:p w:rsidR="00EE1C6D" w:rsidRDefault="00D025CC" w:rsidP="00EE1C6D">
      <w:pPr>
        <w:widowControl w:val="0"/>
        <w:numPr>
          <w:ilvl w:val="2"/>
          <w:numId w:val="2"/>
        </w:numPr>
        <w:tabs>
          <w:tab w:val="left" w:pos="9923"/>
        </w:tabs>
        <w:suppressAutoHyphens/>
        <w:spacing w:after="0"/>
        <w:jc w:val="both"/>
        <w:rPr>
          <w:rFonts w:ascii="Myriad Pro" w:eastAsia="Lucida Sans Unicode" w:hAnsi="Myriad Pro" w:cs="Arial"/>
          <w:lang w:eastAsia="cs-CZ"/>
        </w:rPr>
      </w:pPr>
      <w:r>
        <w:rPr>
          <w:rFonts w:ascii="Myriad Pro" w:eastAsia="Lucida Sans Unicode" w:hAnsi="Myriad Pro" w:cs="Arial"/>
          <w:lang w:eastAsia="cs-CZ"/>
        </w:rPr>
        <w:t>p</w:t>
      </w:r>
      <w:r w:rsidR="00EE1C6D">
        <w:rPr>
          <w:rFonts w:ascii="Myriad Pro" w:eastAsia="Lucida Sans Unicode" w:hAnsi="Myriad Pro" w:cs="Arial"/>
          <w:lang w:eastAsia="cs-CZ"/>
        </w:rPr>
        <w:t>ři každém opuštění apartmánu uzavřít okna i dveře</w:t>
      </w:r>
    </w:p>
    <w:p w:rsidR="00EE1C6D" w:rsidRPr="008C70E4" w:rsidRDefault="00D025CC" w:rsidP="00020F3E">
      <w:pPr>
        <w:widowControl w:val="0"/>
        <w:numPr>
          <w:ilvl w:val="2"/>
          <w:numId w:val="2"/>
        </w:numPr>
        <w:tabs>
          <w:tab w:val="left" w:pos="9923"/>
        </w:tabs>
        <w:suppressAutoHyphens/>
        <w:spacing w:after="0"/>
        <w:jc w:val="both"/>
        <w:rPr>
          <w:rFonts w:ascii="Myriad Pro" w:eastAsia="Lucida Sans Unicode" w:hAnsi="Myriad Pro" w:cs="Arial"/>
          <w:lang w:eastAsia="cs-CZ"/>
        </w:rPr>
      </w:pPr>
      <w:r>
        <w:rPr>
          <w:rFonts w:ascii="Myriad Pro" w:eastAsia="Lucida Sans Unicode" w:hAnsi="Myriad Pro" w:cs="Arial"/>
          <w:lang w:eastAsia="cs-CZ"/>
        </w:rPr>
        <w:t>n</w:t>
      </w:r>
      <w:r w:rsidR="00EE1C6D">
        <w:rPr>
          <w:rFonts w:ascii="Myriad Pro" w:eastAsia="Lucida Sans Unicode" w:hAnsi="Myriad Pro" w:cs="Arial"/>
          <w:lang w:eastAsia="cs-CZ"/>
        </w:rPr>
        <w:t xml:space="preserve">enechávat cenné věci bez dozoru ve společných prostorách nebo viditelné zvenčí budovy </w:t>
      </w:r>
    </w:p>
    <w:p w:rsidR="00FF494D" w:rsidRPr="008C70E4" w:rsidRDefault="00FF494D" w:rsidP="00FF494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>Je-li Host</w:t>
      </w:r>
      <w:r w:rsidR="00244CA2" w:rsidRPr="008C70E4">
        <w:rPr>
          <w:rFonts w:ascii="Myriad Pro" w:eastAsia="Lucida Sans Unicode" w:hAnsi="Myriad Pro" w:cs="Arial"/>
          <w:lang w:eastAsia="cs-CZ"/>
        </w:rPr>
        <w:t>o</w:t>
      </w:r>
      <w:r w:rsidR="00805D0E" w:rsidRPr="008C70E4">
        <w:rPr>
          <w:rFonts w:ascii="Myriad Pro" w:eastAsia="Lucida Sans Unicode" w:hAnsi="Myriad Pro" w:cs="Arial"/>
          <w:lang w:eastAsia="cs-CZ"/>
        </w:rPr>
        <w:t>vi poskytnuto parkovací místo</w:t>
      </w:r>
      <w:r w:rsidRPr="008C70E4">
        <w:rPr>
          <w:rFonts w:ascii="Myriad Pro" w:eastAsia="Lucida Sans Unicode" w:hAnsi="Myriad Pro" w:cs="Arial"/>
          <w:lang w:eastAsia="cs-CZ"/>
        </w:rPr>
        <w:t xml:space="preserve">, a to i za úplatu, nevzniká tím smlouva o úschově. V případě zmizení či poškození vozidel odstavených na pozemcích Ubytovatele za ně ani za předměty v nich uložené Ubytovatel neručí. Ubytovatel nemá povinnost hlídat </w:t>
      </w:r>
      <w:r w:rsidR="00805D0E" w:rsidRPr="008C70E4">
        <w:rPr>
          <w:rFonts w:ascii="Myriad Pro" w:eastAsia="Lucida Sans Unicode" w:hAnsi="Myriad Pro" w:cs="Arial"/>
          <w:lang w:eastAsia="cs-CZ"/>
        </w:rPr>
        <w:t>parkoviště</w:t>
      </w:r>
      <w:r w:rsidRPr="008C70E4">
        <w:rPr>
          <w:rFonts w:ascii="Myriad Pro" w:eastAsia="Lucida Sans Unicode" w:hAnsi="Myriad Pro" w:cs="Arial"/>
          <w:lang w:eastAsia="cs-CZ"/>
        </w:rPr>
        <w:t xml:space="preserve">. Veškeré škody je nutné Ubytovateli neprodleně oznámit. </w:t>
      </w:r>
    </w:p>
    <w:p w:rsidR="00FF494D" w:rsidRPr="008C70E4" w:rsidRDefault="00FF494D" w:rsidP="00FF494D">
      <w:pPr>
        <w:widowControl w:val="0"/>
        <w:tabs>
          <w:tab w:val="left" w:pos="9923"/>
        </w:tabs>
        <w:suppressAutoHyphens/>
        <w:spacing w:after="0"/>
        <w:jc w:val="both"/>
        <w:rPr>
          <w:rFonts w:ascii="Myriad Pro" w:eastAsia="Lucida Sans Unicode" w:hAnsi="Myriad Pro" w:cs="Arial"/>
          <w:lang w:eastAsia="cs-CZ"/>
        </w:rPr>
      </w:pPr>
    </w:p>
    <w:p w:rsidR="00FF494D" w:rsidRPr="008C70E4" w:rsidRDefault="00FF494D" w:rsidP="00FF494D">
      <w:pPr>
        <w:widowControl w:val="0"/>
        <w:numPr>
          <w:ilvl w:val="0"/>
          <w:numId w:val="2"/>
        </w:numPr>
        <w:tabs>
          <w:tab w:val="left" w:pos="9923"/>
        </w:tabs>
        <w:suppressAutoHyphens/>
        <w:spacing w:after="0"/>
        <w:jc w:val="both"/>
        <w:rPr>
          <w:rFonts w:ascii="Myriad Pro" w:eastAsia="Lucida Sans Unicode" w:hAnsi="Myriad Pro" w:cs="Arial"/>
          <w:b/>
          <w:color w:val="31849B" w:themeColor="accent5" w:themeShade="BF"/>
          <w:lang w:eastAsia="cs-CZ"/>
        </w:rPr>
      </w:pPr>
      <w:r w:rsidRPr="008C70E4">
        <w:rPr>
          <w:rFonts w:ascii="Myriad Pro" w:eastAsia="Lucida Sans Unicode" w:hAnsi="Myriad Pro" w:cs="Arial"/>
          <w:b/>
          <w:color w:val="31849B" w:themeColor="accent5" w:themeShade="BF"/>
          <w:lang w:eastAsia="cs-CZ"/>
        </w:rPr>
        <w:t xml:space="preserve"> Stížnosti, reklamace, přání</w:t>
      </w:r>
    </w:p>
    <w:p w:rsidR="00FF494D" w:rsidRPr="008C70E4" w:rsidRDefault="00FF494D" w:rsidP="00FF494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 xml:space="preserve">Případné stížnosti a návrhy na zlepšení přijímá ubytovatel nebo jim pověřený pracovník. </w:t>
      </w:r>
    </w:p>
    <w:p w:rsidR="00FF494D" w:rsidRPr="008C70E4" w:rsidRDefault="00FF494D" w:rsidP="00FF494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 xml:space="preserve">Hostovi </w:t>
      </w:r>
      <w:r w:rsidR="00CD4CE4" w:rsidRPr="008C70E4">
        <w:rPr>
          <w:rFonts w:ascii="Myriad Pro" w:eastAsia="Lucida Sans Unicode" w:hAnsi="Myriad Pro" w:cs="Arial"/>
          <w:lang w:eastAsia="cs-CZ"/>
        </w:rPr>
        <w:t xml:space="preserve">může být </w:t>
      </w:r>
      <w:r w:rsidRPr="008C70E4">
        <w:rPr>
          <w:rFonts w:ascii="Myriad Pro" w:eastAsia="Lucida Sans Unicode" w:hAnsi="Myriad Pro" w:cs="Arial"/>
          <w:lang w:eastAsia="cs-CZ"/>
        </w:rPr>
        <w:t xml:space="preserve">k dispozici tištěný Dotazník spokojenosti (anketa), kde může svůj pobyt ohodnotit. Hodnocení je možné uvést i na internetové stránky, přes které svůj pobyt rezervoval (např. booking.com).  </w:t>
      </w:r>
    </w:p>
    <w:p w:rsidR="00FF494D" w:rsidRPr="008C70E4" w:rsidRDefault="00FF494D" w:rsidP="00FF494D">
      <w:pPr>
        <w:widowControl w:val="0"/>
        <w:tabs>
          <w:tab w:val="left" w:pos="9923"/>
        </w:tabs>
        <w:suppressAutoHyphens/>
        <w:spacing w:after="0" w:line="240" w:lineRule="auto"/>
        <w:ind w:left="567"/>
        <w:jc w:val="both"/>
        <w:rPr>
          <w:rFonts w:ascii="Myriad Pro" w:eastAsia="Lucida Sans Unicode" w:hAnsi="Myriad Pro" w:cs="Arial"/>
          <w:lang w:eastAsia="cs-CZ"/>
        </w:rPr>
      </w:pPr>
    </w:p>
    <w:p w:rsidR="00FF494D" w:rsidRPr="008C70E4" w:rsidRDefault="00FF494D" w:rsidP="00FF494D">
      <w:pPr>
        <w:widowControl w:val="0"/>
        <w:numPr>
          <w:ilvl w:val="0"/>
          <w:numId w:val="2"/>
        </w:numPr>
        <w:tabs>
          <w:tab w:val="left" w:pos="9923"/>
        </w:tabs>
        <w:suppressAutoHyphens/>
        <w:spacing w:after="0"/>
        <w:jc w:val="both"/>
        <w:rPr>
          <w:rFonts w:ascii="Myriad Pro" w:eastAsia="Lucida Sans Unicode" w:hAnsi="Myriad Pro" w:cs="Arial"/>
          <w:b/>
          <w:color w:val="31849B" w:themeColor="accent5" w:themeShade="BF"/>
          <w:lang w:eastAsia="cs-CZ"/>
        </w:rPr>
      </w:pPr>
      <w:r w:rsidRPr="008C70E4">
        <w:rPr>
          <w:rFonts w:ascii="Myriad Pro" w:eastAsia="Lucida Sans Unicode" w:hAnsi="Myriad Pro" w:cs="Arial"/>
          <w:b/>
          <w:color w:val="31849B" w:themeColor="accent5" w:themeShade="BF"/>
          <w:lang w:eastAsia="cs-CZ"/>
        </w:rPr>
        <w:t xml:space="preserve"> Informace o nakládání s osobními údaji</w:t>
      </w:r>
    </w:p>
    <w:p w:rsidR="00FF494D" w:rsidRPr="008C70E4" w:rsidRDefault="00FF494D" w:rsidP="00FF494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>Ubytovací zařízení zpracovává osobní údaje v souladu s Nařízením Evropského parlamentu a Rady (EU) 2016/679 ze dne 27. dubna 2016, obecné nařízení o ochraně osobních údajů.</w:t>
      </w:r>
    </w:p>
    <w:p w:rsidR="00FF494D" w:rsidRPr="008C70E4" w:rsidRDefault="00FF494D" w:rsidP="00FF494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 xml:space="preserve">Zpracovávány jsou kontaktní osobní údaje obsažené v Přihlašovacím lístku, které host vyplňuje při </w:t>
      </w:r>
      <w:r w:rsidR="00D940FE" w:rsidRPr="008C70E4">
        <w:rPr>
          <w:rFonts w:ascii="Myriad Pro" w:eastAsia="Lucida Sans Unicode" w:hAnsi="Myriad Pro" w:cs="Arial"/>
          <w:lang w:eastAsia="cs-CZ"/>
        </w:rPr>
        <w:t>vytvoření on-line rezervace</w:t>
      </w:r>
      <w:r w:rsidRPr="008C70E4">
        <w:rPr>
          <w:rFonts w:ascii="Myriad Pro" w:eastAsia="Lucida Sans Unicode" w:hAnsi="Myriad Pro" w:cs="Arial"/>
          <w:lang w:eastAsia="cs-CZ"/>
        </w:rPr>
        <w:t xml:space="preserve">: jméno a příjmení, příp. titul, datum narození, adresa trvalého pobytu a údaje o úhradě pobytu (případně včetně čísla účtu, či čísla platební karty). V případě cizinců navíc ještě údaje vyžadované ze zákona pro hlášení pobytu cizinců (státní občanství, číslo cestovního dokladu, číslo víza). </w:t>
      </w:r>
    </w:p>
    <w:p w:rsidR="00FF494D" w:rsidRPr="008C70E4" w:rsidRDefault="00FF494D" w:rsidP="00FF494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 xml:space="preserve">V případě cizinců jsou zpracovávány údaje nutné pro hlášení pobytu cizinců, a to na základě povinnosti uložené ubytovateli zákonem č. 326/1999 Sb. o pobytu cizinců na území České republiky a o změně některých zákonů, ve znění pozdějších předpisů. Toto zpracování je prováděno výhradně za účelem splnění uvedené povinnosti, zahrnuje předání údajů obsažených v </w:t>
      </w:r>
      <w:r w:rsidR="00F53F0A" w:rsidRPr="008C70E4">
        <w:rPr>
          <w:rFonts w:ascii="Myriad Pro" w:eastAsia="Lucida Sans Unicode" w:hAnsi="Myriad Pro" w:cs="Arial"/>
          <w:lang w:eastAsia="cs-CZ"/>
        </w:rPr>
        <w:t>online</w:t>
      </w:r>
      <w:r w:rsidRPr="008C70E4">
        <w:rPr>
          <w:rFonts w:ascii="Myriad Pro" w:eastAsia="Lucida Sans Unicode" w:hAnsi="Myriad Pro" w:cs="Arial"/>
          <w:lang w:eastAsia="cs-CZ"/>
        </w:rPr>
        <w:t xml:space="preserve"> </w:t>
      </w:r>
      <w:r w:rsidR="00F53F0A" w:rsidRPr="008C70E4">
        <w:rPr>
          <w:rFonts w:ascii="Myriad Pro" w:eastAsia="Lucida Sans Unicode" w:hAnsi="Myriad Pro" w:cs="Arial"/>
          <w:lang w:eastAsia="cs-CZ"/>
        </w:rPr>
        <w:t>formuláři</w:t>
      </w:r>
      <w:r w:rsidRPr="008C70E4">
        <w:rPr>
          <w:rFonts w:ascii="Myriad Pro" w:eastAsia="Lucida Sans Unicode" w:hAnsi="Myriad Pro" w:cs="Arial"/>
          <w:lang w:eastAsia="cs-CZ"/>
        </w:rPr>
        <w:t xml:space="preserve"> cizinecké policii. Doba archivace je řešena zákonem.</w:t>
      </w:r>
    </w:p>
    <w:p w:rsidR="00FF494D" w:rsidRPr="008C70E4" w:rsidRDefault="00FF494D" w:rsidP="00FF494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>V případě členství ve věrnostním programu/klubu ubytovacího zařízení jsou zpracovávány také údaje o tomto členství uvedené v přihlášce do věrnostního programu/klubu, spolu s údaji o čerpaných výhodách.</w:t>
      </w:r>
    </w:p>
    <w:p w:rsidR="00FF494D" w:rsidRPr="008C70E4" w:rsidRDefault="00FF494D" w:rsidP="00FF494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 xml:space="preserve">V případě, kdy Host poskytne souhlas ke zpracovávání svých kontaktních údajů a údajů o jeho pobytech v Rezidenci </w:t>
      </w:r>
      <w:r w:rsidR="00F53F0A" w:rsidRPr="008C70E4">
        <w:rPr>
          <w:rFonts w:ascii="Myriad Pro" w:eastAsia="Lucida Sans Unicode" w:hAnsi="Myriad Pro" w:cs="Arial"/>
          <w:lang w:eastAsia="cs-CZ"/>
        </w:rPr>
        <w:t>Třebíč</w:t>
      </w:r>
      <w:r w:rsidRPr="008C70E4">
        <w:rPr>
          <w:rFonts w:ascii="Myriad Pro" w:eastAsia="Lucida Sans Unicode" w:hAnsi="Myriad Pro" w:cs="Arial"/>
          <w:lang w:eastAsia="cs-CZ"/>
        </w:rPr>
        <w:t>, jsou zpracovávány tyto údaje na základě Hostova souhlasu (obdobně je tomu v případě členství v hotelovém věrnostním programu/klubu). Účelem zpracování je možnost informovat Hosta o nabídkách služeb a výrobků ubytovacího zařízení.</w:t>
      </w:r>
    </w:p>
    <w:p w:rsidR="00FF494D" w:rsidRPr="008C70E4" w:rsidRDefault="00FF494D" w:rsidP="00FF494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 xml:space="preserve">Účetní a daňové doklady, kterými je poskytnutá péče vyúčtovávána, obsahují též některé osobní údaje (jméno a příjmení klienta, typ poskytnuté služby, datum vystavení dokladu). Tyto doklady jsou uchovávány pouze pro účely splnění povinností stanovených relevantními účetními a daňovými právními předpisy a po dobu uloženou </w:t>
      </w:r>
      <w:r w:rsidRPr="008C70E4">
        <w:rPr>
          <w:rFonts w:ascii="Myriad Pro" w:eastAsia="Lucida Sans Unicode" w:hAnsi="Myriad Pro" w:cs="Arial"/>
          <w:lang w:eastAsia="cs-CZ"/>
        </w:rPr>
        <w:lastRenderedPageBreak/>
        <w:t>těmito předpisy.</w:t>
      </w:r>
    </w:p>
    <w:p w:rsidR="00FF494D" w:rsidRPr="008C70E4" w:rsidRDefault="00FF494D" w:rsidP="00FF494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>V případě údajů, které jsou zpracovávány na základě Hostova souhlasu, je doba zpracování omezena dobou platnosti souhlasu (zpravidla 10 let), není-li souhlas odvolán dříve.</w:t>
      </w:r>
    </w:p>
    <w:p w:rsidR="00FF494D" w:rsidRPr="008C70E4" w:rsidRDefault="00FF494D" w:rsidP="00FF494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>Osobní údaje zpracovává ubytovatel manuálně i automatizovaně přímo prostřednictvím svých k tomu pověřených zaměstnanců a dále prostřednictvím zpracovatelů pověřených ubytovacím zařízením na základě smluv o zpracování osobních údajů.</w:t>
      </w:r>
    </w:p>
    <w:p w:rsidR="00FF494D" w:rsidRPr="008C70E4" w:rsidRDefault="00FF494D" w:rsidP="00D940FE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 xml:space="preserve">V případě jakýchkoliv dotazů jsou všeobecné informace týkající se ochrany osobních údajů k dispozici </w:t>
      </w:r>
      <w:proofErr w:type="gramStart"/>
      <w:r w:rsidRPr="008C70E4">
        <w:rPr>
          <w:rFonts w:ascii="Myriad Pro" w:eastAsia="Lucida Sans Unicode" w:hAnsi="Myriad Pro" w:cs="Arial"/>
          <w:lang w:eastAsia="cs-CZ"/>
        </w:rPr>
        <w:t>na</w:t>
      </w:r>
      <w:proofErr w:type="gramEnd"/>
      <w:r w:rsidRPr="008C70E4">
        <w:rPr>
          <w:rFonts w:ascii="Myriad Pro" w:eastAsia="Lucida Sans Unicode" w:hAnsi="Myriad Pro" w:cs="Arial"/>
          <w:lang w:eastAsia="cs-CZ"/>
        </w:rPr>
        <w:t>:</w:t>
      </w:r>
    </w:p>
    <w:p w:rsidR="00FF494D" w:rsidRPr="008C70E4" w:rsidRDefault="008C70E4" w:rsidP="00FF494D">
      <w:pPr>
        <w:pStyle w:val="Odstavecseseznamem"/>
        <w:widowControl w:val="0"/>
        <w:numPr>
          <w:ilvl w:val="0"/>
          <w:numId w:val="3"/>
        </w:numPr>
        <w:tabs>
          <w:tab w:val="left" w:pos="9923"/>
        </w:tabs>
        <w:suppressAutoHyphens/>
        <w:spacing w:after="0"/>
        <w:ind w:hanging="229"/>
        <w:jc w:val="both"/>
        <w:rPr>
          <w:rFonts w:ascii="Myriad Pro" w:eastAsia="Lucida Sans Unicode" w:hAnsi="Myriad Pro" w:cs="Arial"/>
          <w:lang w:eastAsia="cs-CZ"/>
        </w:rPr>
      </w:pPr>
      <w:r>
        <w:rPr>
          <w:rFonts w:ascii="Myriad Pro" w:eastAsia="Lucida Sans Unicode" w:hAnsi="Myriad Pro" w:cs="Arial"/>
          <w:lang w:eastAsia="cs-CZ"/>
        </w:rPr>
        <w:t xml:space="preserve">webových </w:t>
      </w:r>
      <w:proofErr w:type="gramStart"/>
      <w:r>
        <w:rPr>
          <w:rFonts w:ascii="Myriad Pro" w:eastAsia="Lucida Sans Unicode" w:hAnsi="Myriad Pro" w:cs="Arial"/>
          <w:lang w:eastAsia="cs-CZ"/>
        </w:rPr>
        <w:t>stránkách</w:t>
      </w:r>
      <w:proofErr w:type="gramEnd"/>
      <w:r>
        <w:rPr>
          <w:rFonts w:ascii="Myriad Pro" w:eastAsia="Lucida Sans Unicode" w:hAnsi="Myriad Pro" w:cs="Arial"/>
          <w:lang w:eastAsia="cs-CZ"/>
        </w:rPr>
        <w:t xml:space="preserve"> </w:t>
      </w:r>
      <w:r w:rsidR="00FF494D" w:rsidRPr="008C70E4">
        <w:rPr>
          <w:rFonts w:ascii="Myriad Pro" w:eastAsia="Lucida Sans Unicode" w:hAnsi="Myriad Pro" w:cs="Arial"/>
          <w:lang w:eastAsia="cs-CZ"/>
        </w:rPr>
        <w:t>ubytovacího zařízení – www.rezidence</w:t>
      </w:r>
      <w:r w:rsidR="00D940FE" w:rsidRPr="008C70E4">
        <w:rPr>
          <w:rFonts w:ascii="Myriad Pro" w:eastAsia="Lucida Sans Unicode" w:hAnsi="Myriad Pro" w:cs="Arial"/>
          <w:lang w:eastAsia="cs-CZ"/>
        </w:rPr>
        <w:t>trebic</w:t>
      </w:r>
      <w:r w:rsidR="00FF494D" w:rsidRPr="008C70E4">
        <w:rPr>
          <w:rFonts w:ascii="Myriad Pro" w:eastAsia="Lucida Sans Unicode" w:hAnsi="Myriad Pro" w:cs="Arial"/>
          <w:lang w:eastAsia="cs-CZ"/>
        </w:rPr>
        <w:t>.cz.</w:t>
      </w:r>
    </w:p>
    <w:p w:rsidR="00FF494D" w:rsidRPr="008C70E4" w:rsidRDefault="00FF494D" w:rsidP="00FF494D">
      <w:pPr>
        <w:widowControl w:val="0"/>
        <w:tabs>
          <w:tab w:val="left" w:pos="9923"/>
        </w:tabs>
        <w:suppressAutoHyphens/>
        <w:spacing w:after="0"/>
        <w:ind w:left="720"/>
        <w:jc w:val="both"/>
        <w:rPr>
          <w:rFonts w:ascii="Myriad Pro" w:eastAsia="Lucida Sans Unicode" w:hAnsi="Myriad Pro" w:cs="Arial"/>
          <w:lang w:eastAsia="cs-CZ"/>
        </w:rPr>
      </w:pPr>
      <w:r w:rsidRPr="008C70E4">
        <w:rPr>
          <w:rFonts w:ascii="Myriad Pro" w:eastAsia="Lucida Sans Unicode" w:hAnsi="Myriad Pro" w:cs="Arial"/>
          <w:lang w:eastAsia="cs-CZ"/>
        </w:rPr>
        <w:t xml:space="preserve">Konkrétní dotaz lže položit emailem na adrese </w:t>
      </w:r>
      <w:proofErr w:type="spellStart"/>
      <w:r w:rsidRPr="008C70E4">
        <w:rPr>
          <w:rFonts w:ascii="Myriad Pro" w:eastAsia="Lucida Sans Unicode" w:hAnsi="Myriad Pro" w:cs="Arial"/>
          <w:lang w:eastAsia="cs-CZ"/>
        </w:rPr>
        <w:t>gdpr</w:t>
      </w:r>
      <w:proofErr w:type="spellEnd"/>
      <w:r w:rsidRPr="008C70E4">
        <w:rPr>
          <w:rFonts w:ascii="Myriad Pro" w:eastAsia="Lucida Sans Unicode" w:hAnsi="Myriad Pro" w:cs="Arial"/>
          <w:lang w:eastAsia="cs-CZ"/>
        </w:rPr>
        <w:t>@jth.cz.</w:t>
      </w:r>
    </w:p>
    <w:p w:rsidR="00FF494D" w:rsidRPr="008C70E4" w:rsidRDefault="00FF494D" w:rsidP="00FF494D">
      <w:pPr>
        <w:tabs>
          <w:tab w:val="left" w:pos="567"/>
        </w:tabs>
        <w:spacing w:after="0"/>
        <w:rPr>
          <w:rFonts w:ascii="Myriad Pro" w:hAnsi="Myriad Pro" w:cs="Arial"/>
        </w:rPr>
      </w:pPr>
    </w:p>
    <w:p w:rsidR="00FF494D" w:rsidRPr="00EE1C6D" w:rsidRDefault="00EE1C6D" w:rsidP="00020F3E">
      <w:pPr>
        <w:pStyle w:val="Odstavecseseznamem"/>
        <w:numPr>
          <w:ilvl w:val="0"/>
          <w:numId w:val="2"/>
        </w:numPr>
        <w:tabs>
          <w:tab w:val="left" w:pos="567"/>
        </w:tabs>
        <w:spacing w:after="0"/>
        <w:rPr>
          <w:rFonts w:ascii="Myriad Pro" w:hAnsi="Myriad Pro" w:cs="Arial"/>
          <w:b/>
          <w:bCs/>
          <w:color w:val="31849B" w:themeColor="accent5" w:themeShade="BF"/>
        </w:rPr>
      </w:pPr>
      <w:r>
        <w:rPr>
          <w:rFonts w:ascii="Myriad Pro" w:hAnsi="Myriad Pro" w:cs="Arial"/>
          <w:b/>
          <w:bCs/>
          <w:color w:val="31849B" w:themeColor="accent5" w:themeShade="BF"/>
        </w:rPr>
        <w:t xml:space="preserve">  </w:t>
      </w:r>
      <w:r w:rsidR="00FF494D" w:rsidRPr="00EE1C6D">
        <w:rPr>
          <w:rFonts w:ascii="Myriad Pro" w:hAnsi="Myriad Pro" w:cs="Arial"/>
          <w:b/>
          <w:bCs/>
          <w:color w:val="31849B" w:themeColor="accent5" w:themeShade="BF"/>
        </w:rPr>
        <w:t>Závěrečná ustanovení</w:t>
      </w:r>
    </w:p>
    <w:p w:rsidR="00EE1C6D" w:rsidRDefault="00EE1C6D" w:rsidP="00EE1C6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>
        <w:rPr>
          <w:rFonts w:ascii="Myriad Pro" w:eastAsia="Lucida Sans Unicode" w:hAnsi="Myriad Pro" w:cs="Arial"/>
          <w:lang w:eastAsia="cs-CZ"/>
        </w:rPr>
        <w:t xml:space="preserve">Tento Ubytovací řád nabývá platnosti a účinnosti dnem jeho podpisu Ubytovatelem. Tímto dnem se zároveň ruší platnost a účinnost předchozích verzí ubytovacích řádů. </w:t>
      </w:r>
    </w:p>
    <w:p w:rsidR="00EE1C6D" w:rsidRDefault="00EE1C6D" w:rsidP="00EE1C6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>
        <w:rPr>
          <w:rFonts w:ascii="Myriad Pro" w:eastAsia="Lucida Sans Unicode" w:hAnsi="Myriad Pro" w:cs="Arial"/>
          <w:lang w:eastAsia="cs-CZ"/>
        </w:rPr>
        <w:t xml:space="preserve">Ubytovatel je oprávněn obsah Ubytovací řádu měnit formou dodatku či jeho aktualizací. </w:t>
      </w:r>
    </w:p>
    <w:p w:rsidR="00EE1C6D" w:rsidRPr="00020F3E" w:rsidRDefault="00EE1C6D" w:rsidP="00EE1C6D">
      <w:pPr>
        <w:widowControl w:val="0"/>
        <w:numPr>
          <w:ilvl w:val="1"/>
          <w:numId w:val="2"/>
        </w:numPr>
        <w:tabs>
          <w:tab w:val="left" w:pos="9923"/>
        </w:tabs>
        <w:suppressAutoHyphens/>
        <w:spacing w:after="0"/>
        <w:ind w:left="567" w:hanging="567"/>
        <w:jc w:val="both"/>
        <w:rPr>
          <w:rFonts w:ascii="Myriad Pro" w:eastAsia="Lucida Sans Unicode" w:hAnsi="Myriad Pro" w:cs="Arial"/>
          <w:lang w:eastAsia="cs-CZ"/>
        </w:rPr>
      </w:pPr>
      <w:r w:rsidRPr="00020F3E">
        <w:rPr>
          <w:rFonts w:ascii="Myriad Pro" w:eastAsia="Lucida Sans Unicode" w:hAnsi="Myriad Pro" w:cs="Arial"/>
          <w:lang w:eastAsia="cs-CZ"/>
        </w:rPr>
        <w:t xml:space="preserve">Tento Ubytovací řád je vyhotoven v českém jazyce. Pokud bude vyhotoven jeho </w:t>
      </w:r>
      <w:proofErr w:type="spellStart"/>
      <w:r w:rsidRPr="00020F3E">
        <w:rPr>
          <w:rFonts w:ascii="Myriad Pro" w:eastAsia="Lucida Sans Unicode" w:hAnsi="Myriad Pro" w:cs="Arial"/>
          <w:lang w:eastAsia="cs-CZ"/>
        </w:rPr>
        <w:t>předklad</w:t>
      </w:r>
      <w:proofErr w:type="spellEnd"/>
      <w:r w:rsidRPr="00020F3E">
        <w:rPr>
          <w:rFonts w:ascii="Myriad Pro" w:eastAsia="Lucida Sans Unicode" w:hAnsi="Myriad Pro" w:cs="Arial"/>
          <w:lang w:eastAsia="cs-CZ"/>
        </w:rPr>
        <w:t xml:space="preserve"> do jiného jazyka, platí, že v případě jakýchkoli nejasností nebo odlišeného výkladu pojmů je rozhodující znění v českém jazyce.</w:t>
      </w:r>
    </w:p>
    <w:p w:rsidR="00FF494D" w:rsidRPr="008C70E4" w:rsidRDefault="00FF494D" w:rsidP="00FF494D">
      <w:pPr>
        <w:tabs>
          <w:tab w:val="left" w:pos="567"/>
        </w:tabs>
        <w:spacing w:after="0"/>
        <w:rPr>
          <w:rFonts w:ascii="Myriad Pro" w:hAnsi="Myriad Pro" w:cs="Arial"/>
        </w:rPr>
      </w:pPr>
    </w:p>
    <w:p w:rsidR="00EE1C6D" w:rsidRPr="008C70E4" w:rsidRDefault="00EE1C6D" w:rsidP="00EE1C6D">
      <w:pPr>
        <w:tabs>
          <w:tab w:val="left" w:pos="567"/>
        </w:tabs>
        <w:spacing w:after="0"/>
        <w:jc w:val="right"/>
        <w:rPr>
          <w:rFonts w:ascii="Myriad Pro" w:hAnsi="Myriad Pro" w:cs="Arial"/>
        </w:rPr>
      </w:pPr>
      <w:r w:rsidRPr="008C70E4">
        <w:rPr>
          <w:rFonts w:ascii="Myriad Pro" w:hAnsi="Myriad Pro" w:cs="Arial"/>
        </w:rPr>
        <w:t xml:space="preserve">V Třebíči, 1. </w:t>
      </w:r>
      <w:r>
        <w:rPr>
          <w:rFonts w:ascii="Myriad Pro" w:hAnsi="Myriad Pro" w:cs="Arial"/>
        </w:rPr>
        <w:t>5</w:t>
      </w:r>
      <w:r w:rsidRPr="008C70E4">
        <w:rPr>
          <w:rFonts w:ascii="Myriad Pro" w:hAnsi="Myriad Pro" w:cs="Arial"/>
        </w:rPr>
        <w:t>. 2026</w:t>
      </w:r>
    </w:p>
    <w:p w:rsidR="004D0A35" w:rsidRPr="008C70E4" w:rsidRDefault="004D0A35" w:rsidP="004D0A35">
      <w:pPr>
        <w:tabs>
          <w:tab w:val="left" w:pos="567"/>
        </w:tabs>
        <w:spacing w:after="0"/>
        <w:jc w:val="right"/>
        <w:rPr>
          <w:rFonts w:ascii="Myriad Pro" w:hAnsi="Myriad Pro" w:cs="Arial"/>
        </w:rPr>
      </w:pPr>
    </w:p>
    <w:p w:rsidR="00FF494D" w:rsidRPr="008C70E4" w:rsidRDefault="00FF494D" w:rsidP="00FF494D">
      <w:pPr>
        <w:spacing w:after="0" w:line="240" w:lineRule="auto"/>
        <w:jc w:val="center"/>
        <w:rPr>
          <w:rFonts w:ascii="Myriad Pro" w:hAnsi="Myriad Pro"/>
        </w:rPr>
      </w:pPr>
    </w:p>
    <w:p w:rsidR="004E4F74" w:rsidRPr="00634E93" w:rsidRDefault="004E4F74" w:rsidP="00FF494D">
      <w:pPr>
        <w:rPr>
          <w:rFonts w:ascii="Century Gothic" w:hAnsi="Century Gothic"/>
          <w:szCs w:val="32"/>
        </w:rPr>
      </w:pPr>
    </w:p>
    <w:sectPr w:rsidR="004E4F74" w:rsidRPr="00634E93" w:rsidSect="00832C44">
      <w:headerReference w:type="default" r:id="rId8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0B524440" w15:done="0"/>
  <w15:commentEx w15:paraId="7E1BA953" w15:done="0"/>
  <w15:commentEx w15:paraId="3D95BC1A" w15:done="0"/>
  <w15:commentEx w15:paraId="186E63E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0B524440" w16cid:durableId="0C3DED8F"/>
  <w16cid:commentId w16cid:paraId="7E1BA953" w16cid:durableId="664F1001"/>
  <w16cid:commentId w16cid:paraId="3D95BC1A" w16cid:durableId="632DF8C3"/>
  <w16cid:commentId w16cid:paraId="186E63EB" w16cid:durableId="0B8F72D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522" w:rsidRDefault="00B87522" w:rsidP="009F41D6">
      <w:pPr>
        <w:spacing w:after="0" w:line="240" w:lineRule="auto"/>
      </w:pPr>
      <w:r>
        <w:separator/>
      </w:r>
    </w:p>
  </w:endnote>
  <w:endnote w:type="continuationSeparator" w:id="0">
    <w:p w:rsidR="00B87522" w:rsidRDefault="00B87522" w:rsidP="009F4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-webkit-standard">
    <w:altName w:val="Cambria"/>
    <w:charset w:val="00"/>
    <w:family w:val="roman"/>
    <w:pitch w:val="default"/>
    <w:sig w:usb0="00000000" w:usb1="00000000" w:usb2="00000000" w:usb3="00000000" w:csb0="0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522" w:rsidRDefault="00B87522" w:rsidP="009F41D6">
      <w:pPr>
        <w:spacing w:after="0" w:line="240" w:lineRule="auto"/>
      </w:pPr>
      <w:r>
        <w:separator/>
      </w:r>
    </w:p>
  </w:footnote>
  <w:footnote w:type="continuationSeparator" w:id="0">
    <w:p w:rsidR="00B87522" w:rsidRDefault="00B87522" w:rsidP="009F4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0E4" w:rsidRDefault="008C70E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4396105</wp:posOffset>
          </wp:positionH>
          <wp:positionV relativeFrom="paragraph">
            <wp:posOffset>-49530</wp:posOffset>
          </wp:positionV>
          <wp:extent cx="1333500" cy="333375"/>
          <wp:effectExtent l="19050" t="0" r="0" b="0"/>
          <wp:wrapNone/>
          <wp:docPr id="1" name="Obrázek 0" descr="Rezidence_Trebic_zele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zidence_Trebic_zelen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350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F41D6" w:rsidRDefault="009F41D6">
    <w:pPr>
      <w:pStyle w:val="Zhlav"/>
    </w:pPr>
  </w:p>
  <w:p w:rsidR="008C70E4" w:rsidRDefault="008C70E4">
    <w:pPr>
      <w:pStyle w:val="Zhlav"/>
    </w:pPr>
  </w:p>
  <w:p w:rsidR="008C70E4" w:rsidRDefault="008C70E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D01C2"/>
    <w:multiLevelType w:val="hybridMultilevel"/>
    <w:tmpl w:val="581C914E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B14152"/>
    <w:multiLevelType w:val="hybridMultilevel"/>
    <w:tmpl w:val="375AC65A"/>
    <w:lvl w:ilvl="0" w:tplc="0405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>
    <w:nsid w:val="36662E37"/>
    <w:multiLevelType w:val="hybridMultilevel"/>
    <w:tmpl w:val="50B0D8A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E3685B"/>
    <w:multiLevelType w:val="hybridMultilevel"/>
    <w:tmpl w:val="53AEAA62"/>
    <w:lvl w:ilvl="0" w:tplc="0405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>
    <w:nsid w:val="6791725C"/>
    <w:multiLevelType w:val="hybridMultilevel"/>
    <w:tmpl w:val="2B38761C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EEB6F93"/>
    <w:multiLevelType w:val="multilevel"/>
    <w:tmpl w:val="7F0C94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832C44"/>
    <w:rsid w:val="00005311"/>
    <w:rsid w:val="00020F3E"/>
    <w:rsid w:val="00096303"/>
    <w:rsid w:val="000D0680"/>
    <w:rsid w:val="000E3A52"/>
    <w:rsid w:val="00151707"/>
    <w:rsid w:val="00156319"/>
    <w:rsid w:val="001822DA"/>
    <w:rsid w:val="001C3B60"/>
    <w:rsid w:val="001D152A"/>
    <w:rsid w:val="001F1511"/>
    <w:rsid w:val="00244CA2"/>
    <w:rsid w:val="00284471"/>
    <w:rsid w:val="00296EEA"/>
    <w:rsid w:val="002D0614"/>
    <w:rsid w:val="00323B1A"/>
    <w:rsid w:val="003258F1"/>
    <w:rsid w:val="00345BE4"/>
    <w:rsid w:val="003D3F84"/>
    <w:rsid w:val="003F085A"/>
    <w:rsid w:val="003F4814"/>
    <w:rsid w:val="00405D24"/>
    <w:rsid w:val="004415F6"/>
    <w:rsid w:val="004455F2"/>
    <w:rsid w:val="004B7DC1"/>
    <w:rsid w:val="004D09AC"/>
    <w:rsid w:val="004D0A35"/>
    <w:rsid w:val="004E4F74"/>
    <w:rsid w:val="004E6E08"/>
    <w:rsid w:val="005262A0"/>
    <w:rsid w:val="00605CC5"/>
    <w:rsid w:val="00625CAA"/>
    <w:rsid w:val="00634E93"/>
    <w:rsid w:val="00653B92"/>
    <w:rsid w:val="006937B7"/>
    <w:rsid w:val="006A502E"/>
    <w:rsid w:val="006C4F90"/>
    <w:rsid w:val="00725257"/>
    <w:rsid w:val="007346C9"/>
    <w:rsid w:val="00753514"/>
    <w:rsid w:val="007E4E6A"/>
    <w:rsid w:val="00805D0E"/>
    <w:rsid w:val="00832C44"/>
    <w:rsid w:val="00857DB9"/>
    <w:rsid w:val="00863033"/>
    <w:rsid w:val="008B410E"/>
    <w:rsid w:val="008C70E4"/>
    <w:rsid w:val="009000FC"/>
    <w:rsid w:val="009041C6"/>
    <w:rsid w:val="00907E0C"/>
    <w:rsid w:val="00971E9D"/>
    <w:rsid w:val="009D5B92"/>
    <w:rsid w:val="009F41D6"/>
    <w:rsid w:val="00A35079"/>
    <w:rsid w:val="00A50402"/>
    <w:rsid w:val="00A571DF"/>
    <w:rsid w:val="00AC1B60"/>
    <w:rsid w:val="00AF326C"/>
    <w:rsid w:val="00B24287"/>
    <w:rsid w:val="00B3640E"/>
    <w:rsid w:val="00B67C5D"/>
    <w:rsid w:val="00B85EFE"/>
    <w:rsid w:val="00B87522"/>
    <w:rsid w:val="00B9445F"/>
    <w:rsid w:val="00BA05EF"/>
    <w:rsid w:val="00BA67BA"/>
    <w:rsid w:val="00BC2A36"/>
    <w:rsid w:val="00CD4CE4"/>
    <w:rsid w:val="00CE7CFC"/>
    <w:rsid w:val="00D025CC"/>
    <w:rsid w:val="00D05315"/>
    <w:rsid w:val="00D070F4"/>
    <w:rsid w:val="00D20617"/>
    <w:rsid w:val="00D6742E"/>
    <w:rsid w:val="00D940FE"/>
    <w:rsid w:val="00E10290"/>
    <w:rsid w:val="00E22B9F"/>
    <w:rsid w:val="00E53767"/>
    <w:rsid w:val="00E869A3"/>
    <w:rsid w:val="00EA056B"/>
    <w:rsid w:val="00EE1C6D"/>
    <w:rsid w:val="00F41E84"/>
    <w:rsid w:val="00F45A57"/>
    <w:rsid w:val="00F53F0A"/>
    <w:rsid w:val="00F921CB"/>
    <w:rsid w:val="00F92AE8"/>
    <w:rsid w:val="00FB0775"/>
    <w:rsid w:val="00FD52C3"/>
    <w:rsid w:val="00FD6C1D"/>
    <w:rsid w:val="00FF4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494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32C4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32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2C44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4E4F7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F41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41D6"/>
  </w:style>
  <w:style w:type="paragraph" w:styleId="Zpat">
    <w:name w:val="footer"/>
    <w:basedOn w:val="Normln"/>
    <w:link w:val="ZpatChar"/>
    <w:uiPriority w:val="99"/>
    <w:semiHidden/>
    <w:unhideWhenUsed/>
    <w:rsid w:val="009F41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F41D6"/>
  </w:style>
  <w:style w:type="character" w:styleId="Odkaznakoment">
    <w:name w:val="annotation reference"/>
    <w:basedOn w:val="Standardnpsmoodstavce"/>
    <w:uiPriority w:val="99"/>
    <w:semiHidden/>
    <w:unhideWhenUsed/>
    <w:rsid w:val="0075351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351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5351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351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3514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E1C6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434800-2C0E-47A2-B81D-1B536028E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1631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JTH Group a.s.</Company>
  <LinksUpToDate>false</LinksUpToDate>
  <CharactersWithSpaces>11237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klein</dc:creator>
  <cp:lastModifiedBy>delbi</cp:lastModifiedBy>
  <cp:revision>2</cp:revision>
  <cp:lastPrinted>2018-10-24T11:40:00Z</cp:lastPrinted>
  <dcterms:created xsi:type="dcterms:W3CDTF">2026-07-13T06:41:00Z</dcterms:created>
  <dcterms:modified xsi:type="dcterms:W3CDTF">2026-07-13T06:41:00Z</dcterms:modified>
</cp:coreProperties>
</file>